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2E7AE9" w:rsidRPr="002E7AE9" w:rsidTr="002E7AE9">
        <w:trPr>
          <w:tblCellSpacing w:w="15" w:type="dxa"/>
        </w:trPr>
        <w:tc>
          <w:tcPr>
            <w:tcW w:w="5000" w:type="pct"/>
            <w:gridSpan w:val="2"/>
            <w:vAlign w:val="center"/>
            <w:hideMark/>
          </w:tcPr>
          <w:p w:rsidR="002E7AE9" w:rsidRPr="002E7AE9" w:rsidRDefault="002E7AE9" w:rsidP="002E7AE9">
            <w:pPr>
              <w:spacing w:after="0" w:line="240" w:lineRule="auto"/>
              <w:jc w:val="center"/>
              <w:rPr>
                <w:rFonts w:ascii="Arial" w:eastAsia="Times New Roman" w:hAnsi="Arial" w:cs="Arial"/>
                <w:b/>
                <w:sz w:val="24"/>
                <w:szCs w:val="24"/>
                <w:lang w:eastAsia="es-CR"/>
              </w:rPr>
            </w:pPr>
            <w:bookmarkStart w:id="0" w:name="_GoBack"/>
            <w:r w:rsidRPr="002E7AE9">
              <w:rPr>
                <w:rFonts w:ascii="Arial" w:eastAsia="Times New Roman" w:hAnsi="Arial" w:cs="Arial"/>
                <w:b/>
                <w:sz w:val="24"/>
                <w:szCs w:val="24"/>
                <w:lang w:eastAsia="es-CR"/>
              </w:rPr>
              <w:t xml:space="preserve">Ley General de la Administración Pública </w:t>
            </w:r>
            <w:bookmarkEnd w:id="0"/>
          </w:p>
        </w:tc>
      </w:tr>
      <w:tr w:rsidR="002E7AE9" w:rsidRPr="002E7AE9" w:rsidTr="002E7AE9">
        <w:trPr>
          <w:tblCellSpacing w:w="15" w:type="dxa"/>
        </w:trPr>
        <w:tc>
          <w:tcPr>
            <w:tcW w:w="0" w:type="auto"/>
            <w:vAlign w:val="center"/>
            <w:hideMark/>
          </w:tcPr>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bookmarkStart w:id="1" w:name="up"/>
            <w:bookmarkEnd w:id="1"/>
            <w:r w:rsidRPr="002E7AE9">
              <w:rPr>
                <w:rFonts w:ascii="Arial" w:eastAsia="Times New Roman" w:hAnsi="Arial" w:cs="Arial"/>
                <w:b/>
                <w:color w:val="000000"/>
                <w:sz w:val="24"/>
                <w:szCs w:val="24"/>
                <w:lang w:eastAsia="es-CR"/>
              </w:rPr>
              <w:t>N° 6227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LA ASAMBLEA LEGISLATIVA DE LA REPÚBLICA DE COSTA RICA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DECRETA: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LEY GENERAL DE LA ADMINISTRACION PUBLICA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LIBRO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Régimen Jurídico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Principios Generales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UNICO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1º.- La Administración Pública estará constituida por el Estado y los demás entes públicos, cada uno con personalidad jurídica y capacidad de derecho público y privado.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reglas de esta ley que regulan la actividad del Estado se aplicarán también a los otros entes públicos, en ausencia de norma especial para éstos.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reglas que regulan a los otros entes públicos no se aplicarán al Estado, salvo que la naturaleza de la situación requiera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derecho público regulará la organización y actividad de los entes públicos, salvo norma expresa en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derecho privado regulará la actividad de los entes que por su régimen de conjunto y los requerimientos de su giro puedan estimarse como empresas industriales o mercantiles comunes.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4º.-La actividad de los entes públicos deberá estar sujeta en su conjunto a los principios fundamentales del servicio público, para asegurar su continuidad, su eficiencia, su adaptación a todo cambio en el régimen legal o en la necesidad social que satisfacen y la igualdad en el trato de los destinatarios, usuarios o beneficiarios.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1.-La aplicación de los principios fundamentales del servicio público a la actividad de los entes públicos no podrá alterar sus contratos ni violar los derechos adquiridos con base en los mismos, salvo razones de urgente necesidad.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esta última hipótesis el ente público determinante del cambio o alteración será responsable por los daños y perjuicios causados.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jerarquía de las fuentes del ordenamiento jurídico administrativo se sujetará al siguiente orden: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La Constitución Política;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Los tratados internacionales y las normas de la Comunidad Centroamericana;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Las leyes y los demás actos con valor de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Los decretos del Poder Ejecutivo que reglamentan las leyes, los de los otros Supremos Poderes en la materia de su 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Los demás reglamentos del Poder Ejecutivo, los estatutos y los reglamentos de los entes descentralizados;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Las demás normas subordinadas a los reglamentos, centrales y descentralizadas.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reglamentos autónomos del Poder Ejecutivo y los de los entes descentralizados están subordinados entre sí dentro de </w:t>
            </w:r>
            <w:r w:rsidRPr="002E7AE9">
              <w:rPr>
                <w:rFonts w:ascii="Arial" w:eastAsia="Times New Roman" w:hAnsi="Arial" w:cs="Arial"/>
                <w:color w:val="000000"/>
                <w:sz w:val="24"/>
                <w:szCs w:val="24"/>
                <w:lang w:eastAsia="es-CR"/>
              </w:rPr>
              <w:lastRenderedPageBreak/>
              <w:t xml:space="preserve">sus respectivos campos de vigencia.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En lo no dispuesto expresamente, los reglamentos estarán sujetos a las reglas y principios que regulan los actos administrativos.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7º.-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normas no escritas -como la costumbre, la jurisprudencia y los principios generales de derecho- servirán para interpretar, integrar y delimitar el campo de aplicación del ordenamiento escrito y tendrán el rango de la norma que interpretan, integran o delimitan.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se trate de suplir la ausencia, y no la insuficiencia, de las disposiciones que regulan una materia, dichas fuentes tendrán rango de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normas no escritas prevalecerán sobre las escritas de grado inferior.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8º.-El ordenamiento administrativo se entenderá </w:t>
            </w:r>
            <w:r w:rsidRPr="002E7AE9">
              <w:rPr>
                <w:rFonts w:ascii="Arial" w:eastAsia="Times New Roman" w:hAnsi="Arial" w:cs="Arial"/>
                <w:sz w:val="24"/>
                <w:szCs w:val="24"/>
                <w:lang w:eastAsia="es-CR"/>
              </w:rPr>
              <w:lastRenderedPageBreak/>
              <w:t xml:space="preserve">integrado por las normas no escritas necesarias para garantizar un equilibrio entre la eficiencia de la Administración y la dignidad, la libertad y los otros derechos fundamentales del individuo.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9º.-</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ordenamiento jurídico administrativo es independiente de otros ramos del derecho. Solamente en el caso de que no haya norma administrativa aplicable, escrita o no escrita, se aplicará el derecho privado y sus principios.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Caso de integración, por laguna del ordenamiento administrativo escrito, se aplicarán, por su orden, la jurisprudencia, los principios generales del derecho público, la costumbre y el derecho privado y sus principios.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norma administrativa deberá ser interpretada en la forma que mejor garantice la realización del fin público a que se dirige, dentro del respeto debido a los derechos e intereses del particular.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Deberá interpretarse e integrarse tomando en cuenta las otras normas conexas y la naturaleza y valor de la conducta y hechos a que se refiere.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Pública actuará sometida al ordenamiento jurídico y sólo podrá realizar aquellos actos o prestar aquellos servicios públicos que autorice dicho ordenamiento, según la escala jerárquica de sus fuentes.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considerará autorizado el acto regulado expresamente por norma escrita, al menos en cuanto a motivo o contenido, aunque sea en forma imprecisa.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Se considerará autorizado un servicio público cuando se haya indicado el sujeto y el fin del mismo. En este caso el ente encargado podrá prestarlo de acuerdo con sus propios reglamentos sobre los demás aspectos de la actividad, bajo el </w:t>
            </w:r>
            <w:r w:rsidRPr="002E7AE9">
              <w:rPr>
                <w:rFonts w:ascii="Arial" w:eastAsia="Times New Roman" w:hAnsi="Arial" w:cs="Arial"/>
                <w:color w:val="000000"/>
                <w:sz w:val="24"/>
                <w:szCs w:val="24"/>
                <w:lang w:eastAsia="es-CR"/>
              </w:rPr>
              <w:lastRenderedPageBreak/>
              <w:t xml:space="preserve">imperio del Derecho.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No podrán crearse por reglamento potestades de imperio que afecten derecho del particular extraños a la relación de servicio.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estará sujeta, en general, a todas las normas escritas y no escritas del ordenamiento administrativo, y al derecho privado supletorio del mismo, sin poder derogarlos ni desaplicarlos para casos concretos.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regla anterior se aplicará también en relación con los reglamentos, sea que éstos provengan de la misma autoridad, sea que provengan de otra superior o inferior competente.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14.-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principios generales de derecho podrán autorizar implícitamente los actos de la Administración Pública necesarios para el mejor desarrollo de las relaciones especiales creadas entre ella y los particulares por virtud de actos o </w:t>
            </w:r>
            <w:r w:rsidRPr="002E7AE9">
              <w:rPr>
                <w:rFonts w:ascii="Arial" w:eastAsia="Times New Roman" w:hAnsi="Arial" w:cs="Arial"/>
                <w:color w:val="000000"/>
                <w:sz w:val="24"/>
                <w:szCs w:val="24"/>
                <w:lang w:eastAsia="es-CR"/>
              </w:rPr>
              <w:lastRenderedPageBreak/>
              <w:t xml:space="preserve">contratos administrativos de duración.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limitaciones y las sanciones disciplinarias, en este caso, podrán alcanzar hasta la suspensión temporal de los derechos y bienes creados por la Administración dentro de la relación especial, pero no la negación ni la supresión de los mismos, ni de los otros propios del particular.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Juez tendrá contralor de legalidad sobre los actos de la Administración dentro de este tipo de relaciones.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15.-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discrecionalidad podrá darse incluso por ausencia de ley en el caso concreto, pero estará sometida en todo caso a los límites que le impone el ordenamiento expresa o implícitamente, para lograr que su ejercicio sea eficiente y razonable.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Juez ejercerá contralor de legalidad sobre los aspectos reglados del acto discrecional y sobre la observancia de </w:t>
            </w:r>
            <w:proofErr w:type="gramStart"/>
            <w:r w:rsidRPr="002E7AE9">
              <w:rPr>
                <w:rFonts w:ascii="Arial" w:eastAsia="Times New Roman" w:hAnsi="Arial" w:cs="Arial"/>
                <w:color w:val="000000"/>
                <w:sz w:val="24"/>
                <w:szCs w:val="24"/>
                <w:lang w:eastAsia="es-CR"/>
              </w:rPr>
              <w:t>su límites</w:t>
            </w:r>
            <w:proofErr w:type="gramEnd"/>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Artículo 16.-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ningún caso podrán dictarse actos contrarios a reglas unívocas de la ciencia o de la técnica, o a principios elementales de justicia, lógica o conveniencia.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Juez podrá controlar la conformidad con estas reglas no jurídicas de los elementos discrecionales del acto, como si ejerciera contralor de legalidad.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17.-La discrecionalidad estará limitada por los derechos del particular frente a ella, salvo texto legal en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individuo estará facultado, en sus relaciones con la Administración, para hacer todo aquello que no le esté prohibido.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entenderá prohibido todo aquello que impida o perturbe el ejercicio legítimo de las potestades administrativas o de los derechos del particular, así como lo que viole el orden público, la moral o las buenas costumbres.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régimen jurídico de los derechos constitucionales estará reservado a la ley, sin perjuicio de los reglamentos ejecutivos correspondientes.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Quedan prohibidos los reglamentos autónomos en esta materia.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20.-Los preceptos de esta ley no dejarán de aplicarse por falta de reglamentación sino que ésta será suplida, salvo disposición expresa en contrario, en la misma forma y orden en que se integra el ordenamiento escrito.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Órganos de la Administración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Órganos Constitucionales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órganos constitucionales superiores de la Administración del Estado serán: El Presidente de la República, los Ministros, el Poder Ejecutivo y el Consejo de Gobierno.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Poder Ejecutivo lo forman: El Presidente de la República y el Ministro del ramo.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Consejo de Gobierno estará constituido por el Presidente de la República y los Ministros, o en su caso, los Viceministros </w:t>
            </w:r>
            <w:r w:rsidRPr="002E7AE9">
              <w:rPr>
                <w:rFonts w:ascii="Arial" w:eastAsia="Times New Roman" w:hAnsi="Arial" w:cs="Arial"/>
                <w:color w:val="000000"/>
                <w:sz w:val="24"/>
                <w:szCs w:val="24"/>
                <w:lang w:eastAsia="es-CR"/>
              </w:rPr>
              <w:lastRenderedPageBreak/>
              <w:t xml:space="preserve">en ejercicio.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Podrán asistir también a sus sesiones, con voz pero sin voto, los Vicepresidentes y las demás personas que el Presidente convoque de conformidad con el inciso 5) del artículo 147 de la Constitución Política.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 xml:space="preserve">Artículo 23.-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 xml:space="preserve">1.- Las carteras ministeriales serán: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a) Presidencia;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b) Relaciones Exteriores y Culto;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c) Gobernación y Policía;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ch) Ministerio de Justicia y Paz;</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val="es-MX" w:eastAsia="es-CR"/>
              </w:rPr>
              <w:t>(Así modificada su denominación por el artículo 2° de la ley N° 8771 del 14 de setiembre de 2009)</w:t>
            </w:r>
            <w:r w:rsidRPr="002E7AE9">
              <w:rPr>
                <w:rFonts w:ascii="Arial" w:eastAsia="Times New Roman" w:hAnsi="Arial" w:cs="Arial"/>
                <w:color w:val="000000"/>
                <w:sz w:val="24"/>
                <w:szCs w:val="24"/>
                <w:lang w:val="es-MX"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d) Seguridad Pública;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e) Hacienda;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f) Agricultura y Ganadería;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g) Economía, Industria y Comercio;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val="es-MX" w:eastAsia="es-CR"/>
              </w:rPr>
              <w:t xml:space="preserve">(Así reformado este inciso por el artículo 15 de la Ley Orgánica del Ministerio del Ambiente y Energía N° 7152 de 5 de junio de 1990)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ES_tradnl" w:eastAsia="es-CR"/>
              </w:rPr>
              <w:t xml:space="preserve">h) Ambiente y Energía.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9"/>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inciso anterior por el artículo 6</w:t>
            </w:r>
            <w:r w:rsidRPr="002E7AE9">
              <w:rPr>
                <w:rFonts w:ascii="Arial" w:eastAsia="Times New Roman" w:hAnsi="Arial" w:cs="Arial"/>
                <w:color w:val="000000"/>
                <w:sz w:val="24"/>
                <w:szCs w:val="24"/>
                <w:lang w:eastAsia="es-CR"/>
              </w:rPr>
              <w:t>°</w:t>
            </w:r>
            <w:r w:rsidRPr="002E7AE9">
              <w:rPr>
                <w:rFonts w:ascii="Arial" w:eastAsia="Times New Roman" w:hAnsi="Arial" w:cs="Arial"/>
                <w:i/>
                <w:iCs/>
                <w:color w:val="000000"/>
                <w:sz w:val="24"/>
                <w:szCs w:val="24"/>
                <w:lang w:eastAsia="es-CR"/>
              </w:rPr>
              <w:t xml:space="preserve"> de la Ley "Traslado del Sector Telecomunicaciones del Ministerio de Ambiente, Energía y Telecomunicaciones al Ministerio de Ciencia y Tecnología" N° 9046 del 25 de junio de 2012. El artículo 11 de la ley afectante m</w:t>
            </w:r>
            <w:proofErr w:type="spellStart"/>
            <w:r w:rsidRPr="002E7AE9">
              <w:rPr>
                <w:rFonts w:ascii="Arial" w:eastAsia="Times New Roman" w:hAnsi="Arial" w:cs="Arial"/>
                <w:i/>
                <w:iCs/>
                <w:color w:val="000000"/>
                <w:sz w:val="24"/>
                <w:szCs w:val="24"/>
                <w:lang w:val="es-MX" w:eastAsia="es-CR"/>
              </w:rPr>
              <w:t>odifica</w:t>
            </w:r>
            <w:proofErr w:type="spellEnd"/>
            <w:r w:rsidRPr="002E7AE9">
              <w:rPr>
                <w:rFonts w:ascii="Arial" w:eastAsia="Times New Roman" w:hAnsi="Arial" w:cs="Arial"/>
                <w:i/>
                <w:iCs/>
                <w:color w:val="000000"/>
                <w:sz w:val="24"/>
                <w:szCs w:val="24"/>
                <w:lang w:val="es-MX" w:eastAsia="es-CR"/>
              </w:rPr>
              <w:t xml:space="preserve"> además la denominación del Ministerio en la forma vista)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i) Obras Públicas y Transportes;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j) Educación Pública;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k) Salud;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l) Trabajo y Seguridad Social;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m) Cultura, Juventud y Deportes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b/>
                <w:bCs/>
                <w:i/>
                <w:iCs/>
                <w:color w:val="000000"/>
                <w:sz w:val="24"/>
                <w:szCs w:val="24"/>
                <w:lang w:val="es-MX" w:eastAsia="es-CR"/>
              </w:rPr>
              <w:t xml:space="preserve">(*) (Nota: </w:t>
            </w:r>
            <w:r w:rsidRPr="002E7AE9">
              <w:rPr>
                <w:rFonts w:ascii="Arial" w:eastAsia="Times New Roman" w:hAnsi="Arial" w:cs="Arial"/>
                <w:i/>
                <w:iCs/>
                <w:color w:val="000000"/>
                <w:sz w:val="24"/>
                <w:szCs w:val="24"/>
                <w:lang w:val="es-MX" w:eastAsia="es-CR"/>
              </w:rPr>
              <w:t xml:space="preserve">Según el dictamen C-023 de 31 de enero 2007, de la Procuraduría General de la República, este inciso se encuentra derogado parcialmente en forma tácita por la Ley Crea Instituto del Deporte y Recreación (ICODER) y su Régimen Jurídico, No. 7800 de 30 de abril de 1998, en lo que respecta a "Deportes", en este caso debe leerse "Cultura y Juventud").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n) Planificación Nacional y Política Económica;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 xml:space="preserve">ñ) Ciencia y Tecnología y Telecomunicaciones.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val="es-MX" w:eastAsia="es-CR"/>
              </w:rPr>
              <w:t>(Así adicionado el inciso ñ por el artículo 104 de la Ley de Promoción del Desarrollo Científico y Tecnológico y Creación del MICIT (Ministerio de Ciencia y Tecnología), Nº 7169 del 26 de junio de 1990. Posteriormente, este mismo inciso fue</w:t>
            </w:r>
            <w:r w:rsidRPr="002E7AE9">
              <w:rPr>
                <w:rFonts w:ascii="Arial" w:eastAsia="Times New Roman" w:hAnsi="Arial" w:cs="Arial"/>
                <w:i/>
                <w:iCs/>
                <w:color w:val="000000"/>
                <w:sz w:val="24"/>
                <w:szCs w:val="24"/>
                <w:lang w:eastAsia="es-CR"/>
              </w:rPr>
              <w:t xml:space="preserve"> reformado por el artículo 6° de la Ley de Traslado del Sector Telecomunicaciones del Ministerio de Ambiente, Energía y Telecomunicaciones al Ministerio de Ciencia y Tecnología", N° 9046 del 25 de junio de 2012. El artículo 11 de la ley afectante modifica </w:t>
            </w:r>
            <w:r w:rsidRPr="002E7AE9">
              <w:rPr>
                <w:rFonts w:ascii="Arial" w:eastAsia="Times New Roman" w:hAnsi="Arial" w:cs="Arial"/>
                <w:i/>
                <w:iCs/>
                <w:color w:val="000000"/>
                <w:sz w:val="24"/>
                <w:szCs w:val="24"/>
                <w:lang w:val="es-MX" w:eastAsia="es-CR"/>
              </w:rPr>
              <w:t>además la denominación del Ministerio en la forma vista)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9"/>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val="es-MX" w:eastAsia="es-CR"/>
              </w:rPr>
              <w:lastRenderedPageBreak/>
              <w:t> (El párrafo 1 de este artículo, referente a la enumeración de las carteras ministeriales,  fue así reformado por el artículo 11 de la Ley de Reestructuración del Poder Ejecutivo,</w:t>
            </w:r>
            <w:r w:rsidRPr="002E7AE9">
              <w:rPr>
                <w:rFonts w:ascii="Arial" w:eastAsia="Times New Roman" w:hAnsi="Arial" w:cs="Arial"/>
                <w:color w:val="000000"/>
                <w:sz w:val="24"/>
                <w:szCs w:val="24"/>
                <w:lang w:val="es-MX" w:eastAsia="es-CR"/>
              </w:rPr>
              <w:t xml:space="preserve"> </w:t>
            </w:r>
            <w:r w:rsidRPr="002E7AE9">
              <w:rPr>
                <w:rFonts w:ascii="Arial" w:eastAsia="Times New Roman" w:hAnsi="Arial" w:cs="Arial"/>
                <w:i/>
                <w:iCs/>
                <w:color w:val="000000"/>
                <w:sz w:val="24"/>
                <w:szCs w:val="24"/>
                <w:lang w:val="es-MX" w:eastAsia="es-CR"/>
              </w:rPr>
              <w:t>Nº 6812 de 14 de setiembre de 1982)</w:t>
            </w:r>
            <w:r w:rsidRPr="002E7AE9">
              <w:rPr>
                <w:rFonts w:ascii="Arial" w:eastAsia="Times New Roman" w:hAnsi="Arial" w:cs="Arial"/>
                <w:color w:val="000000"/>
                <w:sz w:val="24"/>
                <w:szCs w:val="24"/>
                <w:lang w:val="es-MX"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proofErr w:type="gramStart"/>
            <w:r w:rsidRPr="002E7AE9">
              <w:rPr>
                <w:rFonts w:ascii="Arial" w:eastAsia="Times New Roman" w:hAnsi="Arial" w:cs="Arial"/>
                <w:color w:val="000000"/>
                <w:sz w:val="24"/>
                <w:szCs w:val="24"/>
                <w:lang w:val="es-MX" w:eastAsia="es-CR"/>
              </w:rPr>
              <w:t>y</w:t>
            </w:r>
            <w:proofErr w:type="gramEnd"/>
            <w:r w:rsidRPr="002E7AE9">
              <w:rPr>
                <w:rFonts w:ascii="Arial" w:eastAsia="Times New Roman" w:hAnsi="Arial" w:cs="Arial"/>
                <w:color w:val="000000"/>
                <w:sz w:val="24"/>
                <w:szCs w:val="24"/>
                <w:lang w:val="es-MX" w:eastAsia="es-CR"/>
              </w:rPr>
              <w:t xml:space="preserve"> las demás que establezca la ley. Esta indicará en detalle la competencia y organización de cada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MX" w:eastAsia="es-CR"/>
              </w:rPr>
              <w:t>2. El Presidente de la República podrá designar Ministros de Gobierno sin Cartera, así como recargar dos o más Carteras en un solo Ministro, o nombrar para desempeñarlas a los Vicepresidentes y a Ministros sin Cartera.</w:t>
            </w:r>
            <w:r w:rsidRPr="002E7AE9">
              <w:rPr>
                <w:rFonts w:ascii="Arial" w:eastAsia="Times New Roman" w:hAnsi="Arial" w:cs="Arial"/>
                <w:sz w:val="24"/>
                <w:szCs w:val="24"/>
                <w:lang w:val="es-MX"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La creación, supresión o modificación de los Ministerios se establecerá por ley distinta a la de presupuesto, sin perjuicio de las potestades de reglamentación interna del Poder Ejecutivo.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Presidente de la República y el respectivo Ministro </w:t>
            </w:r>
            <w:r w:rsidRPr="002E7AE9">
              <w:rPr>
                <w:rFonts w:ascii="Arial" w:eastAsia="Times New Roman" w:hAnsi="Arial" w:cs="Arial"/>
                <w:color w:val="000000"/>
                <w:sz w:val="24"/>
                <w:szCs w:val="24"/>
                <w:lang w:eastAsia="es-CR"/>
              </w:rPr>
              <w:lastRenderedPageBreak/>
              <w:t xml:space="preserve">ejercerán las atribuciones que conjuntamente les señala la Constitución Política y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Salvo lo que dispone la Constitución Política respecto del Poder Ejecutivo, el Ministro será el órgano jerárquico superior del respectivo Ministerio, sin perjuicio de la potestad del Presidente de la República para avocar el conocimiento, conjuntamente con aquél, de cualquiera de los asuntos de su 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El Presidente de la República ejercerá en forma exclusiva las siguientes atribuciones: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 Las indicadas en la Constitución Política;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b) Dirigir y coordinar las tareas de Gobierno y de la Administración Pública central en su total conjunto, y hacer lo propio con la Administración Pública descentralizada;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 Dirimir en vía administrativa los conflictos entre los entes descentralizados y entre éstos y la Administración Central del Estado;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lastRenderedPageBreak/>
              <w:t xml:space="preserve">(La Sala Constitucional mediante resolución Nº 3855-93 del 12 de agosto de 1993, dispuso que: ". </w:t>
            </w:r>
            <w:proofErr w:type="gramStart"/>
            <w:r w:rsidRPr="002E7AE9">
              <w:rPr>
                <w:rFonts w:ascii="Arial" w:eastAsia="Times New Roman" w:hAnsi="Arial" w:cs="Arial"/>
                <w:i/>
                <w:color w:val="000000"/>
                <w:sz w:val="24"/>
                <w:szCs w:val="24"/>
                <w:lang w:eastAsia="es-CR"/>
              </w:rPr>
              <w:t>este</w:t>
            </w:r>
            <w:proofErr w:type="gramEnd"/>
            <w:r w:rsidRPr="002E7AE9">
              <w:rPr>
                <w:rFonts w:ascii="Arial" w:eastAsia="Times New Roman" w:hAnsi="Arial" w:cs="Arial"/>
                <w:i/>
                <w:color w:val="000000"/>
                <w:sz w:val="24"/>
                <w:szCs w:val="24"/>
                <w:lang w:eastAsia="es-CR"/>
              </w:rPr>
              <w:t xml:space="preserve"> inciso no vulnera la autonomía de las entidades descentralizadas, toda vez que ésta se reduce a la autonomía administrativa, no a la de gobierno, la cual queda reservada a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 Resolver los conflictos de competencias que se presenten entre los Ministerios;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e) Encargar a un Vicepresidente o a un Ministro la atención de otro Ministerio cuando no haya Viceministro en caso de ausencia o incapacidad temporal del titular, o de asuntos determinados en caso de abstención o recusación;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f) Convocar, presidir y levantar las reuniones del Consejo de Gobierno y dirigir sus deliberaciones;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g) Nombrar las comisiones auxiliares o de trabajo transitorias o permanentes que estime necesarias;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h) Las demás que señalen las leyes.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Corresponderá a los Ministros conjuntamente con el </w:t>
            </w:r>
            <w:r w:rsidRPr="002E7AE9">
              <w:rPr>
                <w:rFonts w:ascii="Arial" w:eastAsia="Times New Roman" w:hAnsi="Arial" w:cs="Arial"/>
                <w:color w:val="000000"/>
                <w:sz w:val="24"/>
                <w:szCs w:val="24"/>
                <w:lang w:eastAsia="es-CR"/>
              </w:rPr>
              <w:lastRenderedPageBreak/>
              <w:t xml:space="preserve">Presidente de la República las atribuciones que les señala la Constitución y las leyes, y dirigir y coordinar la Administración, tanto central como, en su caso, descentralizada, del respectivo ramo.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Corresponderá a ambos también apartarse de los dictámenes vinculantes para el Poder Ejecutivo.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Corresponderá a ambos, además, transar y comprometer en árbitros los asuntos del ramo.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4. (</w:t>
            </w:r>
            <w:r w:rsidRPr="002E7AE9">
              <w:rPr>
                <w:rFonts w:ascii="Arial" w:eastAsia="Times New Roman" w:hAnsi="Arial" w:cs="Arial"/>
                <w:i/>
                <w:color w:val="000000"/>
                <w:sz w:val="24"/>
                <w:szCs w:val="24"/>
                <w:lang w:eastAsia="es-CR"/>
              </w:rPr>
              <w:t>Derogado este inciso por el artículo 64 inciso p) de la Ley de Expropiaciones,  Nº 7495 de 3 de mayo de 1995)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Ministro será el órgano jerárquico superior del respectivo Ministerio.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Corresponderá exclusivamente a los Ministros: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 Dirigir y coordinar todos los servicios del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b) Preparar y presentar al Presidente de la República los proyectos de ley, decretos, acuerdos, resoluciones, órdenes y demás actos que deban suscribir conjuntamente relativos a las cuestiones atribuidas a su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 Remitir a la Asamblea Legislativa, una vez aprobados por el Presidente de la República, los proyectos de ley a que se refiere el inciso anterior;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 Agotar la vía administrativa, resolviendo recursos pertinentes, salvo ley que desconcentre dicha potestad;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e) Resolver las contiendas que surjan entre los funcionarios u organismos de su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Plantear los conflictos de atribuciones con otros Ministerios o con las entidades descentralizadas.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g) Disponer los gastos propios de los servicios de su Ministerio, dentro del importe de los créditos autorizados, e instar del Ministerio de Hacienda el trámite de los pagos correspondientes;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h) Firmar en nombre del Estado los contratos relativos a asuntos propios de su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i) Presentarse los ministros rectores de las instituciones cuyos presupuestos son dictaminados por la Asamblea Legislativa, cada año durante el mes de setiembre y en la fecha en que </w:t>
            </w:r>
            <w:r w:rsidRPr="002E7AE9">
              <w:rPr>
                <w:rFonts w:ascii="Arial" w:eastAsia="Times New Roman" w:hAnsi="Arial" w:cs="Arial"/>
                <w:color w:val="000000"/>
                <w:sz w:val="24"/>
                <w:szCs w:val="24"/>
                <w:lang w:eastAsia="es-CR"/>
              </w:rPr>
              <w:lastRenderedPageBreak/>
              <w:t xml:space="preserve">fueren convocados, ante la Comisión Permanente de Asuntos Hacendarios de esta Asamblea, a rendir un informe sobre la ejecución del presupuesto de su institución, correspondiente al ejercicio fiscal en curso. En esa misma comparecencia, deberán justificar el proyecto de presupuesto que se analiza para el siguiente período fiscal. Ambas intervenciones deberán basarse en el cumplimiento de objetivos y metas precisos.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 xml:space="preserve">(Así adicionado el inciso anterior por el artículo 1º de la ley Nº 7646 de 5 de noviembre de 1996.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j) Las demás facultades que les atribuyan las leyes.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(Corrida la numeración del inciso anterior por el artículo 1º de la ley Nº 7646 de 5 de noviembre de 1996, que lo traspaso del anterior inciso i) al j) actual)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Incumbirá al Consejo de Gobierno: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Ejercer las atribuciones que expresamente le fija la Constitución Política;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Asesorar al Presidente de la República y, cuando así lo </w:t>
            </w:r>
            <w:r w:rsidRPr="002E7AE9">
              <w:rPr>
                <w:rFonts w:ascii="Arial" w:eastAsia="Times New Roman" w:hAnsi="Arial" w:cs="Arial"/>
                <w:color w:val="000000"/>
                <w:sz w:val="24"/>
                <w:szCs w:val="24"/>
                <w:lang w:eastAsia="es-CR"/>
              </w:rPr>
              <w:lastRenderedPageBreak/>
              <w:t xml:space="preserve">manifieste éste expresamente, resolver los demás asuntos que le encomiende. En estos casos, el Presidente podrá revisar de oficio, revocando, modificando o anulando, lo resuelto. No habrá recurso ante el Presidente de lo resuelto por el Consejo de Gobierno;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Resolver los recursos de revocatoria o reposición procedentes contra sus resoluciones de conformidad con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w:t>
            </w:r>
            <w:r w:rsidRPr="002E7AE9">
              <w:rPr>
                <w:rFonts w:ascii="Arial" w:eastAsia="Times New Roman" w:hAnsi="Arial" w:cs="Arial"/>
                <w:i/>
                <w:iCs/>
                <w:color w:val="000000"/>
                <w:sz w:val="24"/>
                <w:szCs w:val="24"/>
                <w:lang w:eastAsia="es-CR"/>
              </w:rPr>
              <w:t xml:space="preserve">(Derogado este inciso por el inciso 1) del artículo 200 del </w:t>
            </w:r>
            <w:r w:rsidRPr="002E7AE9">
              <w:rPr>
                <w:rFonts w:ascii="Arial" w:eastAsia="Times New Roman" w:hAnsi="Arial" w:cs="Arial"/>
                <w:i/>
                <w:color w:val="000000"/>
                <w:sz w:val="24"/>
                <w:szCs w:val="24"/>
                <w:lang w:eastAsia="es-CR"/>
              </w:rPr>
              <w:t>Código Procesal Contencioso-Administrativo,</w:t>
            </w:r>
            <w:r w:rsidRPr="002E7AE9">
              <w:rPr>
                <w:rFonts w:ascii="Arial" w:eastAsia="Times New Roman" w:hAnsi="Arial" w:cs="Arial"/>
                <w:i/>
                <w:iCs/>
                <w:color w:val="000000"/>
                <w:sz w:val="24"/>
                <w:szCs w:val="24"/>
                <w:lang w:eastAsia="es-CR"/>
              </w:rPr>
              <w:t xml:space="preserve"> Ley</w:t>
            </w:r>
            <w:r w:rsidRPr="002E7AE9">
              <w:rPr>
                <w:rFonts w:ascii="Arial" w:eastAsia="Times New Roman" w:hAnsi="Arial" w:cs="Arial"/>
                <w:color w:val="000000"/>
                <w:sz w:val="24"/>
                <w:szCs w:val="24"/>
                <w:lang w:eastAsia="es-CR"/>
              </w:rPr>
              <w:t xml:space="preserve"> </w:t>
            </w:r>
            <w:r w:rsidRPr="002E7AE9">
              <w:rPr>
                <w:rFonts w:ascii="Arial" w:eastAsia="Times New Roman" w:hAnsi="Arial" w:cs="Arial"/>
                <w:i/>
                <w:iCs/>
                <w:color w:val="000000"/>
                <w:sz w:val="24"/>
                <w:szCs w:val="24"/>
                <w:lang w:eastAsia="es-CR"/>
              </w:rPr>
              <w:t xml:space="preserve"> N° 8508 del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w:t>
            </w:r>
            <w:r w:rsidRPr="002E7AE9">
              <w:rPr>
                <w:rFonts w:ascii="Arial" w:eastAsia="Times New Roman" w:hAnsi="Arial" w:cs="Arial"/>
                <w:i/>
                <w:iCs/>
                <w:color w:val="000000"/>
                <w:sz w:val="24"/>
                <w:szCs w:val="24"/>
                <w:lang w:eastAsia="es-CR"/>
              </w:rPr>
              <w:t xml:space="preserve">(Derogado este inciso por el inciso 1) del artículo 200 del </w:t>
            </w:r>
            <w:r w:rsidRPr="002E7AE9">
              <w:rPr>
                <w:rFonts w:ascii="Arial" w:eastAsia="Times New Roman" w:hAnsi="Arial" w:cs="Arial"/>
                <w:i/>
                <w:color w:val="000000"/>
                <w:sz w:val="24"/>
                <w:szCs w:val="24"/>
                <w:lang w:eastAsia="es-CR"/>
              </w:rPr>
              <w:t>Código Procesal Contencioso-Administrativo,</w:t>
            </w:r>
            <w:r w:rsidRPr="002E7AE9">
              <w:rPr>
                <w:rFonts w:ascii="Arial" w:eastAsia="Times New Roman" w:hAnsi="Arial" w:cs="Arial"/>
                <w:i/>
                <w:iCs/>
                <w:color w:val="000000"/>
                <w:sz w:val="24"/>
                <w:szCs w:val="24"/>
                <w:lang w:eastAsia="es-CR"/>
              </w:rPr>
              <w:t xml:space="preserve"> Ley</w:t>
            </w:r>
            <w:r w:rsidRPr="002E7AE9">
              <w:rPr>
                <w:rFonts w:ascii="Arial" w:eastAsia="Times New Roman" w:hAnsi="Arial" w:cs="Arial"/>
                <w:color w:val="000000"/>
                <w:sz w:val="24"/>
                <w:szCs w:val="24"/>
                <w:lang w:eastAsia="es-CR"/>
              </w:rPr>
              <w:t xml:space="preserve"> </w:t>
            </w:r>
            <w:r w:rsidRPr="002E7AE9">
              <w:rPr>
                <w:rFonts w:ascii="Arial" w:eastAsia="Times New Roman" w:hAnsi="Arial" w:cs="Arial"/>
                <w:i/>
                <w:iCs/>
                <w:color w:val="000000"/>
                <w:sz w:val="24"/>
                <w:szCs w:val="24"/>
                <w:lang w:eastAsia="es-CR"/>
              </w:rPr>
              <w:t xml:space="preserve"> N° 8508 del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Autorizar a los Ministros para separarse de los dictámenes que se hubieren producido, cuando de otro modo habrían sido vinculantes, motivando la autorización.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resoluciones del Consejo de Gobierno, no rechazadas por el Presidente, serán ejecutadas por éste y el respectivo Ministro.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la resolución del Consejo fuese de la competencia de varios Ministerios, o de ninguno a juicio del Presidente, será ejecutada con el Ministro de la Presidencia.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resoluciones del Consejo de Gobierno en materia de su competencia constitucional serán ejecutivas.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31.-El Presidente de la República o, en su caso, quien los sustituya, presidirá el Consejo de Gobierno, con todas las facultades necesarias para el cumplimiento de sus funciones.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Presidente podrá conceder participación a sus asesores técnicos o autorizar a los Ministros para que hagan lo propio con los suyos en los asuntos de su ramo.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asesores, como cualquier tercero invitado para fines de consulta, tendrán voz pero no voto.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3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Habrá un Secretario del Consejo de Gobierno, con las siguientes atribuciones: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Levantar y firmar las actas del Consejo;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Diligenciar el despacho de los asuntos del Consejo;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Dirigir los procedimientos administrativos pendientes ante el Consejo;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Asistir al Presidente como su Secretario Particular en el desempeño de sus funciones de Presidente del Consejo;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Firmar, comunicar y ejecutar todos los actos relativos al despacho de los asuntos del Consejo, cuando ello no corresponda al Presidente y al respectivo Ministro.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Para el desempeño de su cargo el Secretario tendrá el </w:t>
            </w:r>
            <w:r w:rsidRPr="002E7AE9">
              <w:rPr>
                <w:rFonts w:ascii="Arial" w:eastAsia="Times New Roman" w:hAnsi="Arial" w:cs="Arial"/>
                <w:color w:val="000000"/>
                <w:sz w:val="24"/>
                <w:szCs w:val="24"/>
                <w:lang w:eastAsia="es-CR"/>
              </w:rPr>
              <w:lastRenderedPageBreak/>
              <w:t xml:space="preserve">personal auxiliar que indique el respectivo reglamento.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Consejo sesionará ordinariamente al menos una vez por semana, que fijará el Presidente para cada sesión o por vía general para todas las sesiones del año, en cuyo caso no habrá necesidad de convocatoria para cada vez.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Sesionará extraordinariamente cuando lo convoque el Presidente.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35.-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Será potestad exclusiva del Presidente de la República convocar al Consejo, incluso para el conocimiento de los asuntos de competencia constitucional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convocatoria la hará el Presidente por cualquier medio adecuado al efecto, según su exclusivo criterio.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Consejo hará quórum con las dos terceras partes de la totalidad de sus miembros.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los asuntos que no son de su competencia constitucional el Consejo podrá celebrar sesión en segunda convocatoria con la mitad de sus miembros.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sesiones del Consejo serán secretas, salvo que el Presidente disponga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orden del día será confeccionado exclusivamente por el Presidente quien pondrá a discusión los temas respectivos en el orden que estime conveniente.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deliberaciones del Consejo se adoptarán por mayoría de los votos presentes, con las excepciones que se dirán.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un Ministro tuviere recargado otro Ministerio contará con un solo voto en el Consejo.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39.-Sólo podrán adoptarse por mayoría calificada de los dos tercios de los votos presentes los siguientes acuerdos: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Los de remoción de directores de entidades autónomas;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Los que correspondan a las atribuciones señaladas por los incisos 1) y 2) del artículo 147 de la Constitución Política, en este último caso cuando haya de apartarse de la recomendación de la Corte Suprema de Justicia;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w:t>
            </w:r>
            <w:r w:rsidRPr="002E7AE9">
              <w:rPr>
                <w:rFonts w:ascii="Arial" w:eastAsia="Times New Roman" w:hAnsi="Arial" w:cs="Arial"/>
                <w:i/>
                <w:iCs/>
                <w:color w:val="000000"/>
                <w:sz w:val="24"/>
                <w:szCs w:val="24"/>
                <w:lang w:eastAsia="es-CR"/>
              </w:rPr>
              <w:t xml:space="preserve">(Derogado este inciso por el inciso 2) del artículo 200 del </w:t>
            </w:r>
            <w:r w:rsidRPr="002E7AE9">
              <w:rPr>
                <w:rFonts w:ascii="Arial" w:eastAsia="Times New Roman" w:hAnsi="Arial" w:cs="Arial"/>
                <w:i/>
                <w:color w:val="000000"/>
                <w:sz w:val="24"/>
                <w:szCs w:val="24"/>
                <w:lang w:eastAsia="es-CR"/>
              </w:rPr>
              <w:t>Código Procesal Contencioso-Administrativo,</w:t>
            </w:r>
            <w:r w:rsidRPr="002E7AE9">
              <w:rPr>
                <w:rFonts w:ascii="Arial" w:eastAsia="Times New Roman" w:hAnsi="Arial" w:cs="Arial"/>
                <w:i/>
                <w:iCs/>
                <w:color w:val="000000"/>
                <w:sz w:val="24"/>
                <w:szCs w:val="24"/>
                <w:lang w:eastAsia="es-CR"/>
              </w:rPr>
              <w:t xml:space="preserve"> Ley</w:t>
            </w:r>
            <w:r w:rsidRPr="002E7AE9">
              <w:rPr>
                <w:rFonts w:ascii="Arial" w:eastAsia="Times New Roman" w:hAnsi="Arial" w:cs="Arial"/>
                <w:color w:val="000000"/>
                <w:sz w:val="24"/>
                <w:szCs w:val="24"/>
                <w:lang w:eastAsia="es-CR"/>
              </w:rPr>
              <w:t xml:space="preserve"> </w:t>
            </w:r>
            <w:r w:rsidRPr="002E7AE9">
              <w:rPr>
                <w:rFonts w:ascii="Arial" w:eastAsia="Times New Roman" w:hAnsi="Arial" w:cs="Arial"/>
                <w:i/>
                <w:iCs/>
                <w:color w:val="000000"/>
                <w:sz w:val="24"/>
                <w:szCs w:val="24"/>
                <w:lang w:eastAsia="es-CR"/>
              </w:rPr>
              <w:t xml:space="preserve"> N° 8508 del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4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votación será pública, salvo que el Presidente disponga lo contrario o que se trate de la apreciación discrecional de cualidades o actividades de personas, o de asuntos que afecten seriamente el prestigio o el patrimonio de las mismas, en cuyo caso será secreta.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caso de empate, el Presidente tendrá voto de calidad.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abstenciones o los votos en blanco se computarán para efectos de quórum y para determinar el número de votantes, pero no se podrán atribuir ni a la mayoría ni a la minoría.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actas serán firmadas por el Presidente y por el Secretario y deben ser leídas y aprobadas en la siguiente sesión.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votos salvados deberán ser consignados y firmados por el Presidente y el Secretario.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Sin el acta debidamente firmada y formalizada, de acuerdo con esta ley, los acuerdos serán absolutamente nulos.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42.-Los acuerdos del Consejo serán ejecutivos y comunicables desde que se adoptan, salvo si se interpone recurso de revisión contra los mismos, en cuyo caso adquirirán firmeza con la decisión desestimatoria del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miembros del Consejo podrán interponer recurso de revisión contra un acuerdo, pero el mismo sólo será admisible si el Presidente lo apoya.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recurso habrá de resolverse en la siguiente sesión y tendrá obligada preferencia para su trámite, salvo caso de urgencia, en el cual se podrá decidir en 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44.-Cabrá recurso de reposición contra los acuerdos del Consejo de Gobierno que lesionen intereses legítimos y derechos subjetivos; todo de conformidad con el Código Procesal Contencioso- Administrativo.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3)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decisiones del Consejo serán publicadas en el Diario Oficial cuando sean generales o correspondan a la competencia constitucional del mismo, o notificadas directamente al interesado, en los demás casos.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actos constitucionales de alcance individual deberán ser, además, notificados.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acto indebidamente comunicado o no comunicado no obliga al particular.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4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Consejo podrán reglamentar internamente su funcionamiento dentro del marco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Podrán asimismo constituir comisiones especiales de trabajo, permanentes o temporales, de su seno o con participación de otros servidores.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CAPITULO SEGUNDO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 xml:space="preserve">De los Viceministros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r w:rsidRPr="002E7AE9">
              <w:rPr>
                <w:rFonts w:ascii="Arial" w:eastAsia="Times New Roman" w:hAnsi="Arial" w:cs="Arial"/>
                <w:color w:val="000000"/>
                <w:sz w:val="24"/>
                <w:szCs w:val="24"/>
                <w:lang w:eastAsia="es-CR"/>
              </w:rPr>
              <w:tab/>
              <w:t>Artículo 47.-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1. El Presidente de la República podrá nombrar Viceministros.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Viceministros deberán reunir los mismos requisitos que los Ministros y tendrán las atribuciones que señalen esta ley y el respectivo Ministro.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3. Los Viceministros sustituirán en sus ausencias temporales a los respectivos Ministros, cuando así lo disponga el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El Viceministro será el superior jerárquico inmediato de todo el personal del Ministerio, sin perjuicio de las potestades del Ministro al respecto.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5. El Ministerio de Hacienda tendrá dos viceministros: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proofErr w:type="gramStart"/>
            <w:r w:rsidRPr="002E7AE9">
              <w:rPr>
                <w:rFonts w:ascii="Arial" w:eastAsia="Times New Roman" w:hAnsi="Arial" w:cs="Arial"/>
                <w:color w:val="000000"/>
                <w:sz w:val="24"/>
                <w:szCs w:val="24"/>
                <w:lang w:eastAsia="es-CR"/>
              </w:rPr>
              <w:t>uno</w:t>
            </w:r>
            <w:proofErr w:type="gramEnd"/>
            <w:r w:rsidRPr="002E7AE9">
              <w:rPr>
                <w:rFonts w:ascii="Arial" w:eastAsia="Times New Roman" w:hAnsi="Arial" w:cs="Arial"/>
                <w:color w:val="000000"/>
                <w:sz w:val="24"/>
                <w:szCs w:val="24"/>
                <w:lang w:eastAsia="es-CR"/>
              </w:rPr>
              <w:t xml:space="preserve"> encargado de la Sección de la Administración del Gasto y otro de la Sección de Ingresos y Recursos Financieros.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En ausencia del Ministro, lo sustituirá cualquiera de los dos viceministros.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Las atribuciones asignadas a los viceministros en esta Ley, serán ejercidas por cada uno dentro de sus respectivas áreas de acción.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adicionado el inciso 5) anterior por el artículo 1º de la ley Nº 7444 de 2 de noviembre de 1994)</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6. El Ministerio de Cultura, Juventud y Deportes tendrá un viceministro de juventud y aquellos otros que nombre el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 xml:space="preserve">(Así adicionado el inciso anterior por el artículo 31(actual 36) de la Ley </w:t>
            </w:r>
            <w:r w:rsidRPr="002E7AE9">
              <w:rPr>
                <w:rFonts w:ascii="Arial" w:eastAsia="Times New Roman" w:hAnsi="Arial" w:cs="Arial"/>
                <w:i/>
                <w:color w:val="000000"/>
                <w:sz w:val="24"/>
                <w:szCs w:val="24"/>
                <w:lang w:eastAsia="es-CR"/>
              </w:rPr>
              <w:lastRenderedPageBreak/>
              <w:t>General de la Persona Joven, N°</w:t>
            </w:r>
            <w:r w:rsidRPr="002E7AE9">
              <w:rPr>
                <w:rFonts w:ascii="Arial" w:eastAsia="Times New Roman" w:hAnsi="Arial" w:cs="Arial"/>
                <w:iCs/>
                <w:color w:val="000000"/>
                <w:sz w:val="24"/>
                <w:szCs w:val="24"/>
                <w:lang w:eastAsia="es-CR"/>
              </w:rPr>
              <w:t xml:space="preserve"> </w:t>
            </w:r>
            <w:r w:rsidRPr="002E7AE9">
              <w:rPr>
                <w:rFonts w:ascii="Arial" w:eastAsia="Times New Roman" w:hAnsi="Arial" w:cs="Arial"/>
                <w:i/>
                <w:iCs/>
                <w:color w:val="000000"/>
                <w:sz w:val="24"/>
                <w:szCs w:val="24"/>
                <w:lang w:eastAsia="es-CR"/>
              </w:rPr>
              <w:t>8261 del 2 de mayo del 2002)</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val="es-ES_tradnl" w:eastAsia="es-CR"/>
              </w:rPr>
              <w:t xml:space="preserve">7.- </w:t>
            </w:r>
            <w:r w:rsidRPr="002E7AE9">
              <w:rPr>
                <w:rFonts w:ascii="Arial" w:eastAsia="Times New Roman" w:hAnsi="Arial" w:cs="Arial"/>
                <w:sz w:val="24"/>
                <w:szCs w:val="24"/>
                <w:lang w:val="es-ES" w:eastAsia="es-ES"/>
              </w:rPr>
              <w:t>El Ministerio de Ambiente y Energía (</w:t>
            </w:r>
            <w:proofErr w:type="spellStart"/>
            <w:r w:rsidRPr="002E7AE9">
              <w:rPr>
                <w:rFonts w:ascii="Arial" w:eastAsia="Times New Roman" w:hAnsi="Arial" w:cs="Arial"/>
                <w:sz w:val="24"/>
                <w:szCs w:val="24"/>
                <w:lang w:val="es-ES" w:eastAsia="es-ES"/>
              </w:rPr>
              <w:t>Minae</w:t>
            </w:r>
            <w:proofErr w:type="spellEnd"/>
            <w:proofErr w:type="gramStart"/>
            <w:r w:rsidRPr="002E7AE9">
              <w:rPr>
                <w:rFonts w:ascii="Arial" w:eastAsia="Times New Roman" w:hAnsi="Arial" w:cs="Arial"/>
                <w:sz w:val="24"/>
                <w:szCs w:val="24"/>
                <w:lang w:val="es-ES" w:eastAsia="es-ES"/>
              </w:rPr>
              <w:t>)(</w:t>
            </w:r>
            <w:proofErr w:type="gramEnd"/>
            <w:r w:rsidRPr="002E7AE9">
              <w:rPr>
                <w:rFonts w:ascii="Arial" w:eastAsia="Times New Roman" w:hAnsi="Arial" w:cs="Arial"/>
                <w:sz w:val="24"/>
                <w:szCs w:val="24"/>
                <w:lang w:val="es-ES" w:eastAsia="es-ES"/>
              </w:rPr>
              <w:t>*) tendrá dos viceministros: uno encargado del sector ambiente y uno encargado del sector energía. En ausencia del ministro, lo sustituirá cualquiera de los dos viceministros. Las atribuciones asignadas en esta ley a los viceministros serán ejercidas por cada uno, dentro de sus respectivas áreas de acción.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 xml:space="preserve">(Así adicionado el inciso anterior por el artículo 48 aparte b) de la Ley de </w:t>
            </w:r>
            <w:r w:rsidRPr="002E7AE9">
              <w:rPr>
                <w:rFonts w:ascii="Arial" w:eastAsia="Times New Roman" w:hAnsi="Arial" w:cs="Arial"/>
                <w:i/>
                <w:color w:val="000000"/>
                <w:sz w:val="24"/>
                <w:szCs w:val="24"/>
                <w:lang w:eastAsia="es-CR"/>
              </w:rPr>
              <w:t>Fortalecimiento y Modernización de las Entidades Públicas del Sector Telecomunicaciones,</w:t>
            </w:r>
            <w:r w:rsidRPr="002E7AE9">
              <w:rPr>
                <w:rFonts w:ascii="Arial" w:eastAsia="Times New Roman" w:hAnsi="Arial" w:cs="Arial"/>
                <w:color w:val="000000"/>
                <w:sz w:val="24"/>
                <w:szCs w:val="24"/>
                <w:lang w:eastAsia="es-CR"/>
              </w:rPr>
              <w:t xml:space="preserve"> </w:t>
            </w:r>
            <w:r w:rsidRPr="002E7AE9">
              <w:rPr>
                <w:rFonts w:ascii="Arial" w:eastAsia="Times New Roman" w:hAnsi="Arial" w:cs="Arial"/>
                <w:i/>
                <w:iCs/>
                <w:color w:val="000000"/>
                <w:sz w:val="24"/>
                <w:szCs w:val="24"/>
                <w:lang w:eastAsia="es-CR"/>
              </w:rPr>
              <w:t xml:space="preserve">N° 8660 del 8 de agosto de 2008)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sz w:val="24"/>
                <w:szCs w:val="24"/>
                <w:lang w:eastAsia="es-CR"/>
              </w:rPr>
              <w:t>(Así reformado el inciso 7) anterior por el artículo 6° de la Ley "Traslado del Sector Telecomunicaciones del Ministerio de Ambiente, Energía y Telecomunicaciones al Ministerio de Ciencia y Tecnología", N° 9046 del 25 de junio de 2012)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sz w:val="24"/>
                <w:szCs w:val="24"/>
                <w:lang w:eastAsia="es-CR"/>
              </w:rPr>
              <w:t>(*)(Modificada su denominación por el artículo 11 de la Ley "Traslado del sector Telecomunicaciones del Ministerio de Ambiente, Energía y Telecomunicaciones al Ministerio de Ciencia y Tecnología, N° 9046 del 25 de junio de 2012)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b/>
                <w:bCs/>
                <w:sz w:val="24"/>
                <w:szCs w:val="24"/>
                <w:lang w:val="es-ES" w:eastAsia="es-ES"/>
              </w:rPr>
              <w:t xml:space="preserve">8.- </w:t>
            </w:r>
            <w:r w:rsidRPr="002E7AE9">
              <w:rPr>
                <w:rFonts w:ascii="Arial" w:eastAsia="Times New Roman" w:hAnsi="Arial" w:cs="Arial"/>
                <w:sz w:val="24"/>
                <w:szCs w:val="24"/>
                <w:lang w:val="es-ES" w:eastAsia="es-ES"/>
              </w:rPr>
              <w:t xml:space="preserve">El Ministerio de Ciencia, Tecnología y </w:t>
            </w:r>
            <w:proofErr w:type="gramStart"/>
            <w:r w:rsidRPr="002E7AE9">
              <w:rPr>
                <w:rFonts w:ascii="Arial" w:eastAsia="Times New Roman" w:hAnsi="Arial" w:cs="Arial"/>
                <w:sz w:val="24"/>
                <w:szCs w:val="24"/>
                <w:lang w:val="es-ES" w:eastAsia="es-ES"/>
              </w:rPr>
              <w:t>Telecomunicaciones(</w:t>
            </w:r>
            <w:proofErr w:type="gramEnd"/>
            <w:r w:rsidRPr="002E7AE9">
              <w:rPr>
                <w:rFonts w:ascii="Arial" w:eastAsia="Times New Roman" w:hAnsi="Arial" w:cs="Arial"/>
                <w:sz w:val="24"/>
                <w:szCs w:val="24"/>
                <w:lang w:val="es-ES" w:eastAsia="es-ES"/>
              </w:rPr>
              <w:t>*) tendrá un Viceministerio de Telecomunicaciones y aquellos otros que se designen de conformidad con el inciso 1) del presente artículo.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0" w:line="240" w:lineRule="auto"/>
              <w:jc w:val="both"/>
              <w:rPr>
                <w:rFonts w:ascii="Arial" w:eastAsia="Times New Roman" w:hAnsi="Arial" w:cs="Arial"/>
                <w:sz w:val="24"/>
                <w:szCs w:val="24"/>
                <w:lang w:eastAsia="es-CR"/>
              </w:rPr>
            </w:pPr>
            <w:r w:rsidRPr="002E7AE9">
              <w:rPr>
                <w:rFonts w:ascii="Arial" w:eastAsia="Times New Roman" w:hAnsi="Arial" w:cs="Arial"/>
                <w:i/>
                <w:sz w:val="24"/>
                <w:szCs w:val="24"/>
                <w:lang w:eastAsia="es-CR"/>
              </w:rPr>
              <w:t>(Así adicionado el inciso anterior por el artículo 6° de la Ley "Traslado del Sector Telecomunicaciones del Ministerio de Ambiente, Energía y Telecomunicaciones al Ministerio de Ciencia y Tecnología", N° 9046 del 25 de junio de 2012)</w:t>
            </w: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sz w:val="24"/>
                <w:szCs w:val="24"/>
                <w:lang w:eastAsia="es-CR"/>
              </w:rPr>
              <w:lastRenderedPageBreak/>
              <w:t xml:space="preserve">(*)(Modificada su denominación por el artículo 11 de la Ley "Traslado del sector Telecomunicaciones del Ministerio de Ambiente, Energía y Telecomunicaciones al Ministerio de Ciencia y Tecnología, N° 9046 del 25 de junio de 2012)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Corresponderá al Viceministro: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 Ejercer las potestades que le confiere su calidad de superior jerárquico subordinado;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b) Dirigir y coordinar las actividades internas y externas del Ministerio, sin perjuicio de las potestades del Ministro al respecto;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 Ser el centro de comunicación del Ministerio, en lo interno y externo;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 Realizar los estudios y reunir la documentación necesarios para la buena marcha del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Delegar, avocar, sustituir o subrogar funciones dentro de los </w:t>
            </w:r>
            <w:r w:rsidRPr="002E7AE9">
              <w:rPr>
                <w:rFonts w:ascii="Arial" w:eastAsia="Times New Roman" w:hAnsi="Arial" w:cs="Arial"/>
                <w:color w:val="000000"/>
                <w:sz w:val="24"/>
                <w:szCs w:val="24"/>
                <w:lang w:eastAsia="es-CR"/>
              </w:rPr>
              <w:lastRenderedPageBreak/>
              <w:t xml:space="preserve">límites de esta ley;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f) Requerir ayuda de todo el personal del Ministerio para el cumplimiento de sus deberes.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CAPÍTULO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Órganos Colegiados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49.-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Cada órgano colegiado tendrá un Presidente nombrado en la forma prescrita por la ley respectiva o en su defecto por lo aquí dispuesto.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Salvo norma contraria, el Presidente será nombrado de entre los miembros del órgano colegiado, por la mayoría absoluta de ellos y durará en su cargo un año, pudiendo ser reelecto.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Presidente tendrá las siguientes facultades y atribuciones: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Presidir, con todas las facultades necesarias para ello, las reuniones del órgano, las que podrá suspender en </w:t>
            </w:r>
            <w:r w:rsidRPr="002E7AE9">
              <w:rPr>
                <w:rFonts w:ascii="Arial" w:eastAsia="Times New Roman" w:hAnsi="Arial" w:cs="Arial"/>
                <w:color w:val="000000"/>
                <w:sz w:val="24"/>
                <w:szCs w:val="24"/>
                <w:lang w:eastAsia="es-CR"/>
              </w:rPr>
              <w:lastRenderedPageBreak/>
              <w:t>cualquier momento por causa justificada;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b) Velar porque el órgano colegiado cumpla las leyes y reglamentos relativos a su función;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 Fijar directrices generales e impartir instrucciones en cuanto a los aspectos de forma de las labores del órgano;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 Convocar a sesiones extraordinarias;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e) Confeccionar el orden del día, teniendo en cuenta, en su caso, las peticiones de los demás miembros formuladas al menos con tres días de antelación;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f) Resolver cualquier asunto en caso de empate, para cuyo caso tendrá voto de calidad;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g) Ejecutar los acuerdos del órgano;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h) Las demás que le asignen las leyes y reglamentos.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50.-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Los órganos colegiados nombrarán un Secretario, quien tendrá las siguientes facultades y atribuciones: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Levantar las actas de la sesiones del órgano;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Comunicar las resoluciones del órgano, cuando ello no corresponda al Presidente;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Las demás que le asignen la ley o los reglamentos.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En caso de ausencia o de enfermedad y, en general, cuando concurra alguna causa justa, el Presidente y el Secretario de los órganos colegiados serán sustituidos por el Vicepresidente, o un Presidente ad-hoc y un Secretario suplente, respectivamente.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órgano colegiado se reunirá ordinariamente con la frecuencia y el día que la ley o su reglamento. A falta de regla expresa deberá reunirse en forma ordinaria en la fecha y con la frecuencia que el propio órgano acuerde.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Para reunirse en sesión ordinaria no hará falta convocatoria especial.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Para reunirse en sesión extraordinaria será siempre necesaria una convocatoria por escrito, con una antelación mínima de veinticuatro horas, salvo los casos de urgencia. A la convocatoria se acompañará copia del orden del día, salvo casos de urgencia.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No obstante, quedará válidamente constituido un órgano colegiado sin cumplir todos los requisitos referentes a la convocatoria o al orden del día, cuando asistan todos sus miembros y así lo acuerden por unanimidad.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quórum para que pueda sesionar válidamente el órgano </w:t>
            </w:r>
            <w:r w:rsidRPr="002E7AE9">
              <w:rPr>
                <w:rFonts w:ascii="Arial" w:eastAsia="Times New Roman" w:hAnsi="Arial" w:cs="Arial"/>
                <w:color w:val="000000"/>
                <w:sz w:val="24"/>
                <w:szCs w:val="24"/>
                <w:lang w:eastAsia="es-CR"/>
              </w:rPr>
              <w:lastRenderedPageBreak/>
              <w:t xml:space="preserve">colegiado será el de la mayoría absoluta de sus componentes.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no hubiere quórum, el órgano podrá sesionar válidamente en segunda convocatoria veinticuatro horas después de la señalada para la primera, salvo casos de urgencia en que podrá sesionar después de media hora y para ello será suficiente la asistencia de la tercera parte de sus miembros.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sesiones del órgano serán siempre privadas, pero el órgano podrá disponer, acordándolo así por unanimidad de sus miembros presentes, que tenga acceso a ella el público en general o bien ciertas personas, concediéndoles o no el derecho de participar en las deliberaciones con voz pero sin voto.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Tendrán derecho a asistir con voz pero sin voto los representantes ejecutivos del ente, a que pertenezca el órgano colegiado, salvo que éste disponga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acuerdos serán adoptados por mayoría absoluta de los miembros asistentes.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No podrá ser objeto de acuerdo ningún asunto que no figure en el orden del día, salvo que estén presentes los dos tercios de los miembros del órgano y sea declarada la urgencia del asunto por el voto favorable de todos ellos.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Caso de que alguno de los miembros del órgano interponga recurso de revisión contra un acuerdo, el mismo será resuelto al conocerse el acta de esa sesión, a menos que, por tratarse de un asunto que el Presidente juzgue urgente, prefiera conocerlo en sesión extraordinaria.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recurso de revisión deberá ser planteado a más tardar al discutirse el acta, recurso que deberá resolverse en la misma sesión.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simples observaciones de forma, relativas a la redacción de los acuerdos, no serán consideradas para efectos del inciso anterior, como recursos de revisión.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5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De cada sesión se levantará una (sic) acta, que contendrá la indicación de las personas asistentes, así como las circunstancias de lugar y tiempo en que se ha celebrado, los puntos principales de la deliberación, la forma y resultado de la votación y el contenido de los acuerdos.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actas serán firmadas por el Presidente y por aquellos miembros que hubieren hecho constar su voto disidente.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miembros del órgano colegiado podrán hacer constar en el acta su voto contrario al acuerdo adoptado y los motivos que lo justifiquen, quedando en tal caso exentos de las responsabilidades que, en su caso, pudieren derivarse de los acuerdos.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se trate de órganos colegiados que hayan de formular dictámenes o propuestas, los votos salvados se comunicarán junto con aquellos.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Cabrá recurso de revocatoria contra los acuerdos del órgano colegiado.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Cabrá recurso de apelación exclusivamente cuando otras leyes lo indiquen.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Competencia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lastRenderedPageBreak/>
              <w:t>Origen, Límites y Naturaleza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59.-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competencia será regulada por ley siempre que contenga la atribución de potestades de imperio.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distribución interna de competencias, así como la creación de servicios sin potestades de imperio, se podrá hacer por reglamento autónomo, pero el mismo estará subordinado a cualquier ley futura sobre la materia.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relaciones entre órganos podrán ser reguladas mediante reglamento autónomo, que estará también subordinado a cualquier ley futura.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competencia se limitará por razón del territorio, del tiempo, de la materia y del grado.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limitará también por la naturaleza de la función que corresponda a un órgano dentro del procedimiento en que participa.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Para determinar la competencia administrativa por razón del territorio serán aplicables las normas respectivas de la Ley Orgánica del Poder Judicial, en materia civil.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 no son compatibles, será competente el órgano que ha iniciado el procedimiento, o aquel más próximo al lugar de los hechos que son motivo de la acción administrativa.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Para determinar los otros tipos de competencia se estará a lo que dispongan las reglas específicas pertinentes.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62.-Cuando una norma atribuya un poder o fin a un ente u órgano compuesto por varias oficinas, sin otra especificación, será competente la oficina de función más similar, y, si no la hay, la de grado superior, o la que ésta disponga.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Habrá una limitación de la competencia por razón del tiempo cuando su existencia o ejercicio esté sujeto a condiciones o términos de extinción.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No se extinguirán las competencias por el transcurso del plazo señalado para ejercerlas, salvo regla en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64.-La competencia por razón del grado y los poderes correspondientes dependerán de la posición del órgano en la línea jerárquica.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órgano será competente para realizar las tareas regladas o materiales internas necesarias para la eficiente expedición de sus asuntos.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potestad de emitir certificaciones corresponderá </w:t>
            </w:r>
            <w:r w:rsidRPr="002E7AE9">
              <w:rPr>
                <w:rFonts w:ascii="Arial" w:eastAsia="Times New Roman" w:hAnsi="Arial" w:cs="Arial"/>
                <w:color w:val="000000"/>
                <w:sz w:val="24"/>
                <w:szCs w:val="24"/>
                <w:lang w:eastAsia="es-CR"/>
              </w:rPr>
              <w:lastRenderedPageBreak/>
              <w:t xml:space="preserve">únicamente al órgano que tenga funciones de decisión en cuanto a lo certificado o a su secretario.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6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Las potestades de imperio y su ejercicio, y los deberes públicos y su cumplimiento, serán irrenunciables, intransmisibles e imprescriptibles.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Sólo por ley podrán establecerse compromisos de no ejercer una potestad de imperio. Dicho compromiso sólo podrá darse dentro de un acto o contrato bilateral y oneroso.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ejercicio de las potestades en casos concretos podrá estar expresamente sujeto a caducidad, en virtud de otras leyes.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67.-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incompetencia será declarable de oficio en cualquier momento por el órgano que dictó el acto, por el superior jerárquico o, a instancia de parte, por la autoridad de contralor.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órgano que en definitiva resulte competente continuará el procedimiento y mantendrá todo lo actuado, salvo que ello no sea jurídicamente posible.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68.-Cuando la incompetencia sea declarada en relación con una petición o instancia sujeta a término, se tendrá ésta por presentada en tiempo si el órgano competente pertenece al mismo Ministerio, tratándose del Estado, o al mismo ente, tratándose de entidades descentralizadas.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69.-El órgano que declina su competencia podrá adoptar las medidas de urgencia necesarias para evitar daños graves o irreparables a la Administración o a los particulares, comunicándolo al órgano competente.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70.-La competencia será ejercida por el titular del órgano respectivo, salvo caso de delegación, avocación, sustitución o subrogación, en las condiciones y límites indicados por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7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Conflictos Administrativos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Disposiciones Generales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71.-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conflictos de competencia entre órganos del Poder Ejecutivo o de un mismo ente deberán ser resueltos de conformidad con las Secciones II y III de este Capítulo, y no podrán ser llevados, en ningún caso, a los Tribunales.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2. Con igual limitación que la señalada en el párrafo anterior, los otros conflictos administrativos entre órganos del Poder Ejecutivo o de un mismo ente, se resolverán por el superior jerárquico común de los órganos en conflicto, aplicando en lo demás las disposiciones de la Sección IV de este Capítulo.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conflictos, incluso de competencia entre entes, serán resueltos de conformidad con la Sección IV de este Capítulo, en la vía administrativa, pero cada parte conservará su derecho a la acción contenciosa pertinente.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Queda a salvo lo dispuesto en la Sección V de este Capítulo para los conflictos con los interesados.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72.- Todo conflicto entre órganos o Ministerios deberá quedar resuelto dentro del mes posterior a su planteo. El superior jerárquico deberá vigilar el procedimiento respectivo para garantizar la celeridad que requiere la observancia de dicho término.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Conflictos de Competencia dentro de un mismo Ministerio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73.-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órgano administrativo que se estime incompetente para la resolución de un asunto, remitirá directamente las actuaciones al órgano que considere competente, si depende del mismo Ministerio.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se considera igualmente incompetente el órgano que recibe el expediente, elevará éste ante el superior jerárquico común, a fin de que decida el conflicto de 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74.-El órgano que se estime competente para resolver un asunto de que conoce otro de igual jerarquía dentro del mismo Ministerio, lo requerirá de inhibición; y si el requerido se considerare competente, se procederá de acuerdo con lo dispuesto en el artículo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75.-El inferior no podrá sostener competencia con superior. Llegado el caso, se limitará a exponerle las razones que tenga para estimar que le corresponde el conocimiento del asunto y el superior resolverá lo procedente, agregando la exposición a sus antecedentes.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7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TERCERA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Conflictos de Competencia entre distintos Ministerios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76.-El órgano administrativo que se estima competente para la resolución de un asunto del que conoce un órgano de otro Ministerio, o que se estime incompetente para la resolución del que le ha sido sometido, y considere competente a un órgano de otro Ministerio, elevará el expediente mediante resolución fundada, al Ministerio de que depende, a fin de que decida si remite las actuaciones o requiere de inhibición, según el caso, al otro Ministerio.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77.-Planteado el conflicto positivo o negativo de competencia, por considerarse competente el otro Ministerio en el primer caso, o incompetente en el segundo, se elevarán las actuaciones al Presidente de la República, quien decidirá el conflicto a la mayor brevedad.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SECCION CUARTA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Conflictos entre el Estado y Otros Entes, o Entre Estos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78.-Cuando surja un conflicto de competencia o de cualquier otra naturaleza entre un Ministerio y una institución descentralizada, o entre éstas, la decisión corresponderá al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 xml:space="preserve">(La Sala Constitucional mediante resolución Nº 3855-93 del 12 de agosto de 1993, dispuso que este artículo no vulnera la autonomía de las entidades descentralizadas, toda vez que ésta se reduce a la autonomía administrativa, no a la de gobierno, la cual queda reservada a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79.-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órgano que quiera plantear un conflicto deberá exponerlo al jerarca correspondiente, con expresión de pruebas y razones.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jerarca podrá libremente acoger o desechar la petición dentro del octavo día después de recibida, comunicando su </w:t>
            </w:r>
            <w:r w:rsidRPr="002E7AE9">
              <w:rPr>
                <w:rFonts w:ascii="Arial" w:eastAsia="Times New Roman" w:hAnsi="Arial" w:cs="Arial"/>
                <w:sz w:val="24"/>
                <w:szCs w:val="24"/>
                <w:lang w:eastAsia="es-CR"/>
              </w:rPr>
              <w:lastRenderedPageBreak/>
              <w:t xml:space="preserve">decisión al inferior.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Si la acoge la enviará al Presidente de la República a la brevedad posible, modificándola en lo que quisiere.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4. El Presidente dará audiencia por un mes a la otra parte y decidirá en el plazo máximo de un mes, pasada la audiencia dicha, haya sido contestada o no la audiencia.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Si se requiere la evacuación de prueba, el Presidente dispondrá de un mes más para tal efecto.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80.-Si es el Estado el que plantea el conflicto se observará el mismo trámite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QUINTA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Conflictos de Competencia Planteados por el Interesado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81.-Cuando un interesado estime incompetente a un </w:t>
            </w:r>
            <w:r w:rsidRPr="002E7AE9">
              <w:rPr>
                <w:rFonts w:ascii="Arial" w:eastAsia="Times New Roman" w:hAnsi="Arial" w:cs="Arial"/>
                <w:sz w:val="24"/>
                <w:szCs w:val="24"/>
                <w:lang w:eastAsia="es-CR"/>
              </w:rPr>
              <w:lastRenderedPageBreak/>
              <w:t xml:space="preserve">órgano administrativo, podrá requerirle en cualquier momento para que declare su incompetencia.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órgano requerido de incompetencia deberá pronunciarse dentro de los cinco días posteriores al recibo del requerimiento.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2. Si acogiere la gestión se procederá de acuerdo con lo dispuesto en los artículos 76, 79 u 82 según el caso.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Si se estimare competente, su decisión será recurrible en la vía jerárquica por el procedimiento usual.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Agotada la vía jerárquica no cabrá acción contenciosa contra la resolución que fija la competencia salvo el caso del artículo 71.3, pero dictada que sea la resolución de fondo podrá plantearse la nulidad de ésta por incompetencia del órgano que la dictó.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La falta de decisión en término se considerará como denegación tácita de la incompetencia.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Distribución y de los Cambios de la Competencia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Desconcentración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órgano distinto del jerarca estará plenamente subordinado a éste y al superior jerárquico inmediato, salvo desconcentración operada por ley o por reglamento.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desconcentración mínima se dará cuando el superior no pueda: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Avocar competencia del inferior;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Revisar o sustituir la conducta del inferior, de oficio o a instancia de 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desconcentración será máxima cuando el inferior esté </w:t>
            </w:r>
            <w:r w:rsidRPr="002E7AE9">
              <w:rPr>
                <w:rFonts w:ascii="Arial" w:eastAsia="Times New Roman" w:hAnsi="Arial" w:cs="Arial"/>
                <w:color w:val="000000"/>
                <w:sz w:val="24"/>
                <w:szCs w:val="24"/>
                <w:lang w:eastAsia="es-CR"/>
              </w:rPr>
              <w:lastRenderedPageBreak/>
              <w:t xml:space="preserve">sustraído además, a órdenes, instrucciones o circulares del superior.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imposibilidad de revisar o sustituir la conducta del inferior hará presumir la potestad de avocar la misma y a la inversa.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Las normas que crean la desconcentración mínima serán de aplicación restrictiva en contra de la competencia del órgano desconcentrado y las que crean la desconcentración máxima serán de aplicación extendida en su favor.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Cambios de Competencia en General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Las competencias administrativas o su ejercicio podrán ser transferidas mediante: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Delegación;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b) Avocación;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Sustitución del titular o de un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Subrogación;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Suplencia.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Toda transferencia de competencias externas de un órgano a otro o de un servidor público a otro, tendrá que ser autorizada por una norma expresa, salvo casos de urgencia.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toda hipótesis, la norma que autoriza la transferencia deberá tener rango igual o superior al de la que crea la competencia transferida.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podrán hacerse transferencias por virtud de práctica, uso o costumbre.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8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86.-No podrán transferirse las competencias de los órganos constitucionales de la Administración que estén regulados únicamente en la Constitución.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Toda transferencia de competencia deberá ser temporal y salvo el caso de la suplencia y de la sustitución de órgano, claramente limitada en su contenido por el acto que le da origen.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Toda transferencia de competencia deberá ser motivada, con las excepciones que señala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violación de los límites indicados causará la invalidez tanto del acto origen de la transferencia, como de los dictados en ejercicio de ésta.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88.-Si en el curso de un expediente se transfiere legalmente la competencia a otro órgano administrativo, con éste se </w:t>
            </w:r>
            <w:r w:rsidRPr="002E7AE9">
              <w:rPr>
                <w:rFonts w:ascii="Arial" w:eastAsia="Times New Roman" w:hAnsi="Arial" w:cs="Arial"/>
                <w:sz w:val="24"/>
                <w:szCs w:val="24"/>
                <w:lang w:eastAsia="es-CR"/>
              </w:rPr>
              <w:lastRenderedPageBreak/>
              <w:t xml:space="preserve">continuará la causa, de oficio o a gestión de 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TERCERA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Delegación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89.-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Todo servidor podrá delegar sus funciones propias en su inmediato inferior, cuando ambos tengan funciones de igual naturaleza.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delegación no jerárquica o en diverso grado requerirá de otra norma expresa que la autorice, pero a la misma se aplicarán las reglas compatibles de esta Sección.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será posible la delegación cuando la competencia haya sido otorgada al delegante en razón de su específica idoneidad para el cargo.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delegación deberá ser publicada en el Diario Oficial cuando sea para un tipo de acto y no para un acto determinado.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9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90.-La delegación tendrá siempre los siguientes límites: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La delegación podrá ser revocada en cualquier momento por el órgano que la ha conferido;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No podrán delegarse potestades delegadas;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No podrá hacerse una delegación total ni tampoco de las competencias esenciales del órgano, que le dan nombre o que justifican su existencia;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No podrá hacerse delegación sino entre órgano de la misma clase, por razón de la materia, del territorio y de la naturaleza de la función;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El órgano colegiado no podrán delegar sus funciones, sino únicamente la instrucción de las mismas, en el Secretario.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91.-El delegante tendrá siempre la obligación de vigilar la gestión del delegado y podrá ser responsable con éste por culpa en la vigilancia. Sólo habrá lugar a culpa en la elección cuando ésta haya </w:t>
            </w:r>
            <w:r w:rsidRPr="002E7AE9">
              <w:rPr>
                <w:rFonts w:ascii="Arial" w:eastAsia="Times New Roman" w:hAnsi="Arial" w:cs="Arial"/>
                <w:sz w:val="24"/>
                <w:szCs w:val="24"/>
                <w:lang w:eastAsia="es-CR"/>
              </w:rPr>
              <w:lastRenderedPageBreak/>
              <w:t xml:space="preserve">sido discrecional.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92.-Se podrá delegar la firma de resoluciones, en cuyo caso el delegante será el único responsable y el delegado no podrá resolver, limitándose a firmar lo resuelto por aquél.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CUARTA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Avocación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superior podrá, incluso por razones de oportunidad, avocar la decisión de asuntos del inmediato inferior cuando no haya recurso jerárquico contra la decisión de éste y en tal caso la resolución del superior agotará también la vía administrativa.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avocación no creará subordinación especial entre </w:t>
            </w:r>
            <w:proofErr w:type="spellStart"/>
            <w:r w:rsidRPr="002E7AE9">
              <w:rPr>
                <w:rFonts w:ascii="Arial" w:eastAsia="Times New Roman" w:hAnsi="Arial" w:cs="Arial"/>
                <w:sz w:val="24"/>
                <w:szCs w:val="24"/>
                <w:lang w:eastAsia="es-CR"/>
              </w:rPr>
              <w:t>avocante</w:t>
            </w:r>
            <w:proofErr w:type="spellEnd"/>
            <w:r w:rsidRPr="002E7AE9">
              <w:rPr>
                <w:rFonts w:ascii="Arial" w:eastAsia="Times New Roman" w:hAnsi="Arial" w:cs="Arial"/>
                <w:sz w:val="24"/>
                <w:szCs w:val="24"/>
                <w:lang w:eastAsia="es-CR"/>
              </w:rPr>
              <w:t xml:space="preserve"> y avocado.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3. El avocado no tendrá ninguna vigilancia sobre la conducta del </w:t>
            </w:r>
            <w:proofErr w:type="spellStart"/>
            <w:r w:rsidRPr="002E7AE9">
              <w:rPr>
                <w:rFonts w:ascii="Arial" w:eastAsia="Times New Roman" w:hAnsi="Arial" w:cs="Arial"/>
                <w:sz w:val="24"/>
                <w:szCs w:val="24"/>
                <w:lang w:eastAsia="es-CR"/>
              </w:rPr>
              <w:t>avocante</w:t>
            </w:r>
            <w:proofErr w:type="spellEnd"/>
            <w:r w:rsidRPr="002E7AE9">
              <w:rPr>
                <w:rFonts w:ascii="Arial" w:eastAsia="Times New Roman" w:hAnsi="Arial" w:cs="Arial"/>
                <w:sz w:val="24"/>
                <w:szCs w:val="24"/>
                <w:lang w:eastAsia="es-CR"/>
              </w:rPr>
              <w:t xml:space="preserve"> ni es responsable por ésta.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Cuando se refiera a un tipo de negocio, y no a uno determinado, deberá publicarse en el Diario Oficial.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Tendrá los mismos límites de la delegación en lo compatible.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6. La avocación no jerárquica o de competencias de un órgano que no sea el inmediato inferior requerirá de otra ley que la autorice.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94.-El órgano delegante podrá avocar el conocimiento y decisión de cualquier asunto concreto que corresponde decidir al inferior en virtud de la delegación general.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QUINTA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Suplencia y de la Subrogación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95.-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Las ausencias temporales o definitivas del servidor podrán ser suplidas por el superior jerárquico inmediato o por el suplente que se nombre.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 el superior jerárquico no quisiere hacer la suplencia o transcurridos dos meses de iniciado su ejercicio por él, deberá nombrarse al suplente de conformidad con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 la plaza está cubierta por el régimen especial del Servicio Civil el suplente será nombrado de conformidad con éste; si no lo está podrá ser nombrado libremente.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9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suplente sustituirá al titular para todo efecto legal, sin subordinación ninguna, y ejercerá las competencias del órgano con la plenitud de los poderes y deberes que las mismas contienen.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Toda suplencia requerirá el nombramiento del suplente, con la excepción prevista en el artículo anterior, en cuanto al superior jerárquico inmediato.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3. El nombramiento del suplente se hará siempre dejando a salvo la potestad de nombrar un nuevo titular, sin responsabilidad ninguna para la Administración.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SEXTA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Sustitución del Acto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superior podrá sustituir al inmediato inferior cuando éste omita la conducta necesaria para el cumplimiento de los deberes de su cargo, pese a la debida intimación para que los cumpla, sin probar justa causa al respecto.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Para hacer la intimación bastará el envío de carta certificada al inferior con tres días de anticipación, advirtiendo la posibilidad de la sustitución.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sustitución bien fundada será justa causa de despido del inferior.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SETIMA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Sustitución del Titular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Poder Ejecutivo, dentro del ramo correspondiente, podrá remover y sustituir, sin responsabilidad para el Estado, al inferior no jerárquico, individual o colegiado, del Estado o de cualquier otro ente descentralizado, que desobedezca reiteradamente las directrices que aquel le haya impartido sin dar explicación satisfactoria al respecto, pese a las intimaciones recibidas. Cuando se trate de directores de instituciones autónomas la remoción deberá hacerla el Consejo de Gobierno.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servidor o colegio sustituto tendrá todas las potestades y atribuciones del titular ordinario, pero deberá usarlas para lo estrictamente indispensable al restablecimiento de la armonía de la normalidad administrativa, so pena de incurrir en nulidad.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actos del sustituto, en este caso, se reputarán propios del ente u órgano que ha sufrido la sustitución, para todo efecto legal.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4. La sustitución regulada por este artículo creará un vínculo jerárquico entre el Poder Ejecutivo y el sustituto, pero ninguna entre éste y el sustituto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lastRenderedPageBreak/>
              <w:t xml:space="preserve">(*) (NOTA: debe leerse correctamente como "sustituido")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5. La sustitución deberá ser precedida por al menos tres intimaciones instando al inferior a justificar su conducta y a cumplir.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6. El silencio del sustituido será por sí justa causa para la sustitución.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7. Para hacer la intimación bastará carta certificada, en los términos señalados en el artículo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CUARTO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 xml:space="preserve">De las Relaciones </w:t>
            </w:r>
            <w:proofErr w:type="spellStart"/>
            <w:r w:rsidRPr="002E7AE9">
              <w:rPr>
                <w:rFonts w:ascii="Arial" w:eastAsia="Times New Roman" w:hAnsi="Arial" w:cs="Arial"/>
                <w:b/>
                <w:color w:val="000000"/>
                <w:sz w:val="24"/>
                <w:szCs w:val="24"/>
                <w:lang w:eastAsia="es-CR"/>
              </w:rPr>
              <w:t>Interorgánicas</w:t>
            </w:r>
            <w:proofErr w:type="spellEnd"/>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Relación de Dirección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99.-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Habrá relación de dirección cuando dos órganos de administración activa tengan diversa competencia por razón de la materia y uno de ellos pueda ordenar la actividad, pero no los actos, del otro, imponiéndole las metas de la misma y los tipos de medios que habrá de emplear para realizarlas, dentro de una relación de confianza incompatible con órdenes, instrucciones o circulares.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jerarquía implicará la potestad de dirección, pero no a la inversa.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100.-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un órgano tenga potestad de dirección sobre otro podrá impartirle directrices, vigilar su cumplimiento y sancionar con la remoción al titular que falte a las mismas en forma reiterada y grave, sin justificar la inobservancia.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órgano director no tendrá como tal potestad jerárquica sobre el dirigido, y éste tendrá en todo caso discrecionalidad para aplicar las directrices de acuerdo con las circunstancias.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órgano director tendrá también potestad para coordinar al dirigido con otros, siempre dentro de los límites antes indicados.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Relación Jerárquica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Relación Jerárquica Propiamente</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101.-Habrá relación jerárquica entre superior e inferior cuando ambos desempeñen funciones de la misma naturaleza y la competencia del primero abarque la del segundo por razón del territorio y de la materia.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102.- El superior jerárquico tendrá las siguientes potestades: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Dar órdenes particulares, instrucciones o circulares sobre el modo de ejercicio de las funciones por parte del inferior, tanto en aspectos de oportunidad y conveniencia como de legalidad, sin otras restricciones que las que se establezcan expresamente;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Vigilar la acción del inferior para constatar su legalidad y conveniencia, y utilizar todos los medios necesarios o útiles para ese fin que no estén jurídicamente prohibidos;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Ejercer la potestad disciplinaria;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Adoptar las medidas necesarias para ajustar la conducta del inferior a la ley y a la buena administración, revocándola, anulándola o reformándola de oficio, o en virtud de recurso administrativo;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Delegar sus funciones y avocar las del inmediato inferior, así como sustituirlo en casos de inercia culpable, o subrogarse a él ocupando temporalmente su plaza mientras no regrese o no sea nombrado un nuevo titular, todo dentro de los límites y condiciones señalados por esta ley;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f) Resolver los conflictos de competencia o de cualquier otra índole que se produzcan entre órganos inferiores.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103.-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jerarca o superior jerárquico supremo tendrá, además, la representación extrajudicial de la Administración Pública en su ramo y el poder de organizar ésta mediante reglamentos autónomos de organización y de servicio, internos o externos, siempre que, en este último caso, la actividad regulada no implique el uso de potestades de imperio frente al administrado.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a la par del órgano deliberante haya un gerente o funcionario ejecutivo, éste tendrá la representación del ente o servicio.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jerarca podrá realizar, además, todos los actos y contratos necesarios para el eficiente despacho de los asuntos de su ramo.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Artículo 104.-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silencio de la ley, el jerarca podrá nombrar, disciplinar y remover a todos los servidores del ente, de conformidad con los artículos 191, 192 y de la Constitución Política.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exista una articulación entre un jerarca colegiado y otro unipersonal de tipo ejecutivo, corresponderá al primero nombrar a este último, a sus suplentes y a los demás altos funcionarios del ente que indique el reglamento, y corresponderá al jerarca ejecutivo el nombramiento del resto del personal.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105.-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potestad de ordenar y dirigir la conducta del inferior mediante órdenes, instrucciones o circulares será necesaria y suficiente para la existencia de la relación jerárquica, salvo </w:t>
            </w:r>
            <w:r w:rsidRPr="002E7AE9">
              <w:rPr>
                <w:rFonts w:ascii="Arial" w:eastAsia="Times New Roman" w:hAnsi="Arial" w:cs="Arial"/>
                <w:color w:val="000000"/>
                <w:sz w:val="24"/>
                <w:szCs w:val="24"/>
                <w:lang w:eastAsia="es-CR"/>
              </w:rPr>
              <w:lastRenderedPageBreak/>
              <w:t xml:space="preserve">limitaciones expresas del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otras potestades arriba enumeradas podrán darse sin que exista la jerarquía, pero su presencia hará presumir ésta, salvo que de la naturaleza de la situación o de su régimen de conjunto se desprenda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0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106.- De no excluirse expresamente, habrá recurso jerárquico contra todo acto del inferior, en los términos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107.-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servidor público estará obligado a obedecer las órdenes particulares, instrucciones o circulares del superior, con las limitaciones que establece este Capítulo.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servidor no estará obligado a obedecer cuando el acto no provenga de un superior jerárquico sea o no inmediato.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Deber de Obediencia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108.-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Deberá desobedecer el servidor cuando se presente cualquiera de las siguientes circunstancias: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Que la orden tenga por objeto la realización de actos </w:t>
            </w:r>
            <w:r w:rsidRPr="002E7AE9">
              <w:rPr>
                <w:rFonts w:ascii="Arial" w:eastAsia="Times New Roman" w:hAnsi="Arial" w:cs="Arial"/>
                <w:color w:val="000000"/>
                <w:sz w:val="24"/>
                <w:szCs w:val="24"/>
                <w:lang w:eastAsia="es-CR"/>
              </w:rPr>
              <w:lastRenderedPageBreak/>
              <w:t xml:space="preserve">evidentemente extraños a la competencia del inferior;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Que el acto sea manifiestamente arbitrario, por constituir su ejecución abuso de autoridad o cualquier otro delito.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obediencia en una cualquiera de estas circunstancias producirá responsabilidad personal del funcionario, tanto administrativo como civil, sin perjuicio de la responsabilidad penal que pueda caber.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109.-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no se presente ninguna de las circunstancias enumeradas en los dos artículos anteriores el servidor deberá obedecer aunque el acto del superior sea contrario al ordenamiento por cualquier otro concepto, pero en este último caso deberá consignar y enviar por escrito sus objeciones al jerarca, quien tendrá la obligación de acusar recibo.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envío de las objeciones escritas salvará la responsabilidad </w:t>
            </w:r>
            <w:r w:rsidRPr="002E7AE9">
              <w:rPr>
                <w:rFonts w:ascii="Arial" w:eastAsia="Times New Roman" w:hAnsi="Arial" w:cs="Arial"/>
                <w:color w:val="000000"/>
                <w:sz w:val="24"/>
                <w:szCs w:val="24"/>
                <w:lang w:eastAsia="es-CR"/>
              </w:rPr>
              <w:lastRenderedPageBreak/>
              <w:t xml:space="preserve">del inferior, pero éste quedará sujeto a inmediata ejecución de lo ordenado.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Cuando la ejecución inmediata pueda producir daños graves de imposible o difícil reparación, el inferior podrá suspenderla, sujeto a responsabilidad disciplinaria y eventualmente civil o penal si las causas justificantes resultaren inexistentes en definitiva.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Quedará a salvo lo dispuesto por el artículo 158 del Código Procesal Contencioso-Administrativo.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inciso anterior por el inciso 4)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1. En caso de urgencia el inferior podrá salvar su responsabilidad aun si no ha podido enviar sus objeciones por escrito previamente a la ejecución.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estos casos el inferior podrá hacer verbalmente sus objeciones ante el inmediato superior, pero se requerirá la presencia de dos testigos.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QUINTO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Servidores Públicos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Servidores Públicos en General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Es servidor público la persona que presta servicios a la Administración o a nombre y por cuenta de ésta, como parte de su organización, en virtud de un acto válido y eficaz de investidura, con entera independencia del carácter imperativo, representativo, remunerado, permanente o público de la actividad respectiva.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A este efecto </w:t>
            </w:r>
            <w:proofErr w:type="spellStart"/>
            <w:r w:rsidRPr="002E7AE9">
              <w:rPr>
                <w:rFonts w:ascii="Arial" w:eastAsia="Times New Roman" w:hAnsi="Arial" w:cs="Arial"/>
                <w:sz w:val="24"/>
                <w:szCs w:val="24"/>
                <w:lang w:eastAsia="es-CR"/>
              </w:rPr>
              <w:t>considéranse</w:t>
            </w:r>
            <w:proofErr w:type="spellEnd"/>
            <w:r w:rsidRPr="002E7AE9">
              <w:rPr>
                <w:rFonts w:ascii="Arial" w:eastAsia="Times New Roman" w:hAnsi="Arial" w:cs="Arial"/>
                <w:sz w:val="24"/>
                <w:szCs w:val="24"/>
                <w:lang w:eastAsia="es-CR"/>
              </w:rPr>
              <w:t xml:space="preserve"> equivalentes los términos "funcionario público", "servidor público", "empleado público", "encargado de servicio público" y demás similares, y el régimen de sus relaciones será el mismo para todos, salvo que la </w:t>
            </w:r>
            <w:r w:rsidRPr="002E7AE9">
              <w:rPr>
                <w:rFonts w:ascii="Arial" w:eastAsia="Times New Roman" w:hAnsi="Arial" w:cs="Arial"/>
                <w:sz w:val="24"/>
                <w:szCs w:val="24"/>
                <w:lang w:eastAsia="es-CR"/>
              </w:rPr>
              <w:lastRenderedPageBreak/>
              <w:t xml:space="preserve">naturaleza de la situación indique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se consideran servidores públicos los empleados de empresas o servicios económicos del Estado encargados de gestiones sometidas al derecho común.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val="es-ES" w:eastAsia="es-CR"/>
              </w:rPr>
              <w:t>Artículo 112.-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val="es-ES" w:eastAsia="es-CR"/>
              </w:rPr>
              <w:t xml:space="preserve">1. El derecho administrativo será aplicable a las relaciones de servicio entre la Administración y sus servidores públicos.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val="es-ES" w:eastAsia="es-CR"/>
              </w:rPr>
              <w:t xml:space="preserve">2. Las relaciones de servicios con obreros, trabajadores y empleados que no participan de la gestión pública de la Administración, de conformidad con el párrafo 3º, del artículo </w:t>
            </w:r>
            <w:r w:rsidRPr="002E7AE9">
              <w:rPr>
                <w:rFonts w:ascii="Arial" w:eastAsia="Times New Roman" w:hAnsi="Arial" w:cs="Arial"/>
                <w:color w:val="000000"/>
                <w:sz w:val="24"/>
                <w:szCs w:val="24"/>
                <w:lang w:eastAsia="es-CR"/>
              </w:rPr>
              <w:t xml:space="preserve">III </w:t>
            </w:r>
            <w:r w:rsidRPr="002E7AE9">
              <w:rPr>
                <w:rFonts w:ascii="Arial" w:eastAsia="Times New Roman" w:hAnsi="Arial" w:cs="Arial"/>
                <w:sz w:val="24"/>
                <w:szCs w:val="24"/>
                <w:lang w:eastAsia="es-CR"/>
              </w:rPr>
              <w:t>[sic]</w:t>
            </w:r>
            <w:r w:rsidRPr="002E7AE9">
              <w:rPr>
                <w:rFonts w:ascii="Arial" w:eastAsia="Times New Roman" w:hAnsi="Arial" w:cs="Arial"/>
                <w:color w:val="000000"/>
                <w:sz w:val="24"/>
                <w:szCs w:val="24"/>
                <w:lang w:val="es-ES" w:eastAsia="es-CR"/>
              </w:rPr>
              <w:t>,</w:t>
            </w:r>
            <w:r w:rsidRPr="002E7AE9">
              <w:rPr>
                <w:rFonts w:ascii="Arial" w:eastAsia="Times New Roman" w:hAnsi="Arial" w:cs="Arial"/>
                <w:sz w:val="24"/>
                <w:szCs w:val="24"/>
                <w:lang w:val="es-ES" w:eastAsia="es-CR"/>
              </w:rPr>
              <w:t xml:space="preserve"> se regirán por el derecho laboral o mercantil, según los casos.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val="es-ES" w:eastAsia="es-CR"/>
              </w:rPr>
              <w:t xml:space="preserve">(Nota de </w:t>
            </w:r>
            <w:proofErr w:type="spellStart"/>
            <w:r w:rsidRPr="002E7AE9">
              <w:rPr>
                <w:rFonts w:ascii="Arial" w:eastAsia="Times New Roman" w:hAnsi="Arial" w:cs="Arial"/>
                <w:i/>
                <w:iCs/>
                <w:color w:val="000000"/>
                <w:sz w:val="24"/>
                <w:szCs w:val="24"/>
                <w:lang w:val="es-ES" w:eastAsia="es-CR"/>
              </w:rPr>
              <w:t>Sinalevi</w:t>
            </w:r>
            <w:proofErr w:type="spellEnd"/>
            <w:r w:rsidRPr="002E7AE9">
              <w:rPr>
                <w:rFonts w:ascii="Arial" w:eastAsia="Times New Roman" w:hAnsi="Arial" w:cs="Arial"/>
                <w:i/>
                <w:iCs/>
                <w:color w:val="000000"/>
                <w:sz w:val="24"/>
                <w:szCs w:val="24"/>
                <w:lang w:val="es-ES" w:eastAsia="es-CR"/>
              </w:rPr>
              <w:t xml:space="preserve">: En la publicación original del presente inciso en la Colección de Leyes y Decretos de 1978, Semestre 1, Tomo IV, página 1423, su texto hace mención literal al número romano III. No obstante, la redacción de dicho inciso parece referirse al párrafo tercero del numeral 111 de esta misma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val="es-ES" w:eastAsia="es-CR"/>
              </w:rPr>
              <w:t xml:space="preserve">3. Sin embargo, se aplicarán también a estos últimos las disposiciones legales o reglamentarias de derecho público que resulten necesarias para garantizar la legalidad y moralidad administrativa, conforme lo determine por Decreto el Poder </w:t>
            </w:r>
            <w:r w:rsidRPr="002E7AE9">
              <w:rPr>
                <w:rFonts w:ascii="Arial" w:eastAsia="Times New Roman" w:hAnsi="Arial" w:cs="Arial"/>
                <w:sz w:val="24"/>
                <w:szCs w:val="24"/>
                <w:lang w:val="es-ES" w:eastAsia="es-CR"/>
              </w:rPr>
              <w:lastRenderedPageBreak/>
              <w:t xml:space="preserve">Ejecutivo.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val="es-ES" w:eastAsia="es-CR"/>
              </w:rPr>
              <w:t xml:space="preserve">4. Para efectos penales, dichos servidores se reputarán como públicos.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servidor público deberá desempeñar sus funciones de modo que satisfagan primordialmente el interés público, el cual será considerado como la expresión de los intereses individuales coincidentes de los administrados.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interés público prevalecerá sobre el interés de la Administración Pública cuando pueda estar en conflicto.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En la apreciación del interés público se tendrá en cuenta, en primer lugar, los valores de seguridad jurídica y justicia para la comunidad y el individuo, a los que no puede en ningún caso anteponerse la mera conveniencia.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servidor público será un servidor de los administrados, en general, y en particular de cada individuo o administrado que con él se relacione en virtud de la función que desempeña; cada administrado deberá ser considerado en el caso individual como representante de la colectividad de que el funcionario depende y por cuyos intereses debe velar.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Sin perjuicio de lo que otras leyes establezcan para el servidor, </w:t>
            </w:r>
            <w:proofErr w:type="spellStart"/>
            <w:r w:rsidRPr="002E7AE9">
              <w:rPr>
                <w:rFonts w:ascii="Arial" w:eastAsia="Times New Roman" w:hAnsi="Arial" w:cs="Arial"/>
                <w:color w:val="000000"/>
                <w:sz w:val="24"/>
                <w:szCs w:val="24"/>
                <w:lang w:eastAsia="es-CR"/>
              </w:rPr>
              <w:t>considérase</w:t>
            </w:r>
            <w:proofErr w:type="spellEnd"/>
            <w:r w:rsidRPr="002E7AE9">
              <w:rPr>
                <w:rFonts w:ascii="Arial" w:eastAsia="Times New Roman" w:hAnsi="Arial" w:cs="Arial"/>
                <w:color w:val="000000"/>
                <w:sz w:val="24"/>
                <w:szCs w:val="24"/>
                <w:lang w:eastAsia="es-CR"/>
              </w:rPr>
              <w:t xml:space="preserve">, en especial, irregular desempeño de su función todo acto, hecho u omisión que por su culpa o negligencia ocasione trabas u obstáculos injustificados o arbitrarios a los administrados.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Funcionario de Hecho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115.-Será funcionario de hecho el que hace lo que el servidor público regular, pero sin investidura o con una investidura inválida o ineficaz, aun fuera de situaciones de urgencia o de cambios ilegítimos de gobierno, siempre que se den las siguientes circunstancias: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a) Que no se haya declarado todavía la ausencia o la irregularidad de la investidura, ni administrativa ni jurisdiccionalmente;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Que la conducta sea desarrollada en forma pública, pacífica, continua y normalmente acomodada a derecho.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1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actos del funcionario de hecho serán válidos aunque perjudiquen al administrado y aunque éste tenga conocimiento de la irregularidad de la investidura de aquél.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Administración quedará obligada o favorecida ante terceros por virtud de los mismos.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117.-No habrá relación de servicio entre el funcionario de hecho y la Administración, pero si el primero ha actuado de buena fe no estará obligado a devolver lo percibido de la administración en concepto de retribución y, si nada ha recibido, podrá recuperar los costos de su conducta en la medida en que haya habido enriquecimiento sin causa, de la Administración, según las reglas del derecho común.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118.-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funcionario de hecho será responsable ante la Administración y ante los administrados por los daños que cause su conducta.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Administración será responsable ante los administrados por la conducta del funcionario de hecho.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119.-La responsabilidad penal del funcionario de hecho que fuere usurpador se regulará por el Código Penal.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SEXTO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Actos Administrativos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Clasificación y Valor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Para los efectos de clasificación y valor, los actos de la Administración se clasifican en externos e internos, según que vayan destinados o no al administrado; y en concretos y generales, según que vayan destinados o no a un sujeto identificado.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acto concreto estará sometido en todo caso al general y el interno al externo, con la salvedad contemplada en los artículo 126 y 127.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actos se llamarán decretos cuando sean de alcance general y acuerdos cuando sean concretos.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decretos de alcance normativo se llamarán también reglamentos o decretos reglamentarios.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acuerdos que decidan un recurso o reclamo administrativo se llamarán resoluciones.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1. Los actos internos carecerán de valor ante el ordenamiento general del Estado en perjuicio del particular, pero no en su beneficio.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este último caso el particular que los invoque deberá aceptarlos en su totalidad.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violación de los reglamentos internos en perjuicio del particular causará la invalidez del acto y eventualmente la responsabilidad del Estado y del servidor público, en los términos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123.-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Tendrán relevancia externa ante los administrados y los tribunales comunes, no obstante lo dicho en el artículo anterior, los actos internos que estén regulados por ley, reglamento u otra norma cualquiera del Estado.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Tendrán igual relevancia externa para los servidores de la Administración los actos internos de ésta que afecten sus derechos en las relaciones de servicio entre ambos.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124.-Los reglamentos, circulares, instrucciones y demás disposiciones administrativas de carácter general no podrán establecer penas ni imponer exacciones, tasas, multas ni otras cargas similares.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instrucciones y circulares internas deberán exponerse en vitrinas o murales en la oficina respectiva durante un período mínimo de un mes y, compilarse en un repertorio o carpeta que deberá estar permanentemente a disposición de los funcionarios y de los administrados.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infracción a la anterior clasificación carecerá de todo efecto, pero el desconocimiento del valor y jerarquía de los actos arriba establecidos producirá nulidad absoluta.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2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Actos que Agotan la Vía Administrativa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126.-Pondrán fin a la vía administrativa los actos emanados de los siguientes órganos y autoridades, cuando resuelvan definitivamente los recursos de reposición o de apelación previstos en el Libro Segundo de esta Ley, interpuestos contra 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Los del Poder Ejecutivo, Presidente de la República y Consejo de Gobierno, o, en su caso, los del jerarca del respectivo Supremo Poder;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Los de los respectivos jerarcas de las entidades descentralizadas, cuando correspondan a la competencia exclusiva o a la especialidad administrativa de las mismas, salvo que se otorgue por ley algún recurso administrativo contra ellos;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Los de los órganos desconcentrados de la Administración, o en su caso los del órgano superior de los mismos, cuando correspondan a su competencia exclusiva y siempre que no se otorgue, por ley o reglamento, algún recurso administrativo contra ellos;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Los de los Ministros, Viceministros y cualesquiera otros órganos y autoridades, cuando la ley lo disponga expresamente o niegue todo ulterior recurso administrativo contra ellos.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127.-Cuando el agotamiento de la vía administrativa se produzca en virtud del silencio o de algún acto presunto, la Administración siempre estará obligada a dictar la resolución de fondo, de manera expresa y motivada, sin perjuicio de los efectos del silencio para fines de impugnación jurisdiccional, de conformidad con el Código Procesal Contencioso-Administrativo.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5)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lastRenderedPageBreak/>
              <w:t>De los Elementos y de la Validez</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128.-Será válido el acto administrativo que se conforme sustancialmente con el ordenamiento jurídico, incluso en cuanto al móvil del funcionario que lo dicta.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129.-El acto deberá dictarse por el órgano competente y por el servidor regularmente designado al momento de dictarlo, previo cumplimiento de todos los trámites sustanciales previstos al efecto y de los requisitos indispensables para el ejercicio de la competencia.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acto deberá aparecer objetivamente como una manifestación de voluntad libre y consciente, dirigida a producir el efecto jurídico deseado para el fin querido por 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error no será vicio del acto administrativo pero cuando recaiga sobre otros elementos del mismo, la ausencia de éstos viciará el acto, de conformidad con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dolo y la violencia viciarán el acto únicamente cuando constituyan desviación de poder.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acto administrativo tendrá uno o varios fines particulares a los cuales se subordinarán los demás.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fines principales del acto serán fijados por el ordenamiento; sin embargo, la ausencia de ley que indique los fines principales no creará discrecionalidad del administrador al respecto y el juez deberá determinarlos con vista de los otros elementos del acto y del resto del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persecución de un fin distinto del principal, con detrimento de éste, será desviación de poder.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contenido deberá de ser lícito, posible, claro y preciso y </w:t>
            </w:r>
            <w:r w:rsidRPr="002E7AE9">
              <w:rPr>
                <w:rFonts w:ascii="Arial" w:eastAsia="Times New Roman" w:hAnsi="Arial" w:cs="Arial"/>
                <w:sz w:val="24"/>
                <w:szCs w:val="24"/>
                <w:lang w:eastAsia="es-CR"/>
              </w:rPr>
              <w:lastRenderedPageBreak/>
              <w:t xml:space="preserve">abarca todas las cuestiones de hecho y derecho surgidas del motivo, aunque no hayan sido debatidas por las partes interesadas.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Deberá ser, además, proporcionado al fin legal y correspondiente al motivo, cuando ambos se hallen regulados.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Cuando el motivo no esté regulado el contenido deberá estarlo, aunque sea en forma imprecisa.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Su adaptación al fin se podrá lograr mediante la inserción discrecional de condiciones, términos y modos, siempre que, además de reunir las notas del contenido arriba indicadas, éstos últimos sean legalmente compatibles con la parte reglada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motivo deberá ser legítimo y existir tal y como ha sido tomado en cuenta para dictar 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no esté regulado deberá ser proporcionado al contenido y cuando esté regulado en forma imprecisa deberá ser razonablemente conforme con los conceptos indeterminados empleados por 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administrativo deberá expresarse por escrito, salvo que su naturaleza o las circunstancias exijan forma diversa.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acto escrito deberá indicar el órgano agente, el derecho aplicable, la disposición, la fecha y la firma, mencionando el cargo del suscriptor.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deba dictarse una serie de actos de la misma naturaleza, tales como nombramientos, permisos, licencias, etc., podrán refundirse en un sólo documento que especificará las personas y otras circunstancias que individualicen cada uno de los actos, y sólo dicho documento llevará la firma de rigor.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Los actos a que se refiere el artículo anterior serán considerados a todos los efectos, tales como notificaciones e impugnaciones, etc., como actos administrativos diferenciados.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3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136.-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Serán motivados con mención, sucinta al menos, de sus fundamentos: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Los actos que impongan obligaciones o que limiten, supriman o denieguen derechos subjetivos;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Los que resuelvan recursos;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Los que se separen del criterio seguido en actuaciones precedentes o del dictamen de órganos consultivos;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Los de suspensión de actos que hayan sido objeto del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Los reglamentos y actos discrecionales de alcance general;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Los que deban serlo en virtud de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2. La motivación podrá consistir en la referencia explícita o inequívoca a los motivos de la petición del administrado, o bien a propuestas, dictámenes o resoluciones previas que hayan determinado realmente la adopción del acto, a condición de que se acompañe su copia.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137.-Los comportamientos y actividades materiales de la Administración que tengan un sentido unívoco y que sean incompatibles con una voluntad diversa, servirán para expresar el acto, salvo que la naturaleza o circunstancia de éste exijan manifestación expresa.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138.-El acto podrá expresarse a través de otro que lo implique necesariamente, en cuyo caso tendrá existencia jurídica propia.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139.-El silencio de la administración no podrá expresar su voluntad salvo ley que disponga lo contrario.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CUARTO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Eficacia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Eficacia en General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140.-El acto administrativo producirá su efecto después de comunicado al administrado, excepto si le concede únicamente derechos, en cuyo caso lo producirá desde que se adopte.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141.-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Para ser impugnable, administrativa o jurisdiccionalmente, el acto deberá ser eficaz. En todo caso, la debida comunicación será el punto de partida para los términos de impugnación del acto administrativo.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el acto es indebidamente puesto en ejecución antes de ser eficaz o de ser comunicado, el administrado podrá optar por considerarlo impugnable desde que tome conocimiento del </w:t>
            </w:r>
            <w:r w:rsidRPr="002E7AE9">
              <w:rPr>
                <w:rFonts w:ascii="Arial" w:eastAsia="Times New Roman" w:hAnsi="Arial" w:cs="Arial"/>
                <w:color w:val="000000"/>
                <w:sz w:val="24"/>
                <w:szCs w:val="24"/>
                <w:lang w:eastAsia="es-CR"/>
              </w:rPr>
              <w:lastRenderedPageBreak/>
              <w:t xml:space="preserve">inicio de la ejecución.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142.-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administrativo producirá efecto en contra del administrado únicamente para el futuro, con las excepciones que se dirán.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Para que produzca efecto hacia el pasado a favor del administrado se requerirá que desde la fecha señalada para el inicio de su efecto existan los motivos para su adopción, y que la retroacción no lesione derechos o intereses de terceros de buena fe.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143.-El acto administrativo tendrá efecto retroactivo en contra del administrado cuando se dicte para anular actos absolutamente nulos que favorezcan a éste; o para consolidar, haciéndolos válidos o eficaces, actos que lo desfavorezcan.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144.-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administrativo no podrá surtir efecto ni ser ejecutado en perjuicio de derechos subjetivos de terceros de buena fe, salvo disposición expresa o inequívoca en contrario del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Toda lesión causada por un acto a derechos subjetivos de terceros de buena fe deberá ser indemnizada en su totalidad, sin perjuicio de la anulación procedente.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145.-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efectos del acto administrativo podrán estar sujetos a requisitos de eficacia, fijados por el mismo acto o por 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requisitos de eficacia producirán efecto retroactivo a la fecha del acto administrativo, salvo disposición expresa en contrario del ordenamiento.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Cuando el acto requiera autorización de otro órgano la misma deberá ser previa.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Cuando el acto requiera aprobación de otro órgano, mientras </w:t>
            </w:r>
            <w:r w:rsidRPr="002E7AE9">
              <w:rPr>
                <w:rFonts w:ascii="Arial" w:eastAsia="Times New Roman" w:hAnsi="Arial" w:cs="Arial"/>
                <w:sz w:val="24"/>
                <w:szCs w:val="24"/>
                <w:lang w:eastAsia="es-CR"/>
              </w:rPr>
              <w:lastRenderedPageBreak/>
              <w:t xml:space="preserve">ésta no se haya dado, aquél no será eficaz, ni podrá comunicarse, impugnarse ni ejecutarse.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4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Ejecutoriedad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146.-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tendrá potestad de ejecutar por sí, sin recurrir a los Tribunales, los actos administrativos eficaces, válidos o anulables, aún contra la voluntad o resistencia del obligado, sujeta a la responsabilidad que pudiera resultar.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empleo de los medios de ejecución administrativa se hará sin perjuicio de las otras responsabilidades en que incurra el administrado por su rebeldía.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procederá la ejecución administrativa de los actos ineficaces o absolutamente nulos y la misma, de darse, producirá responsabilidad penal del servidor que la haya ordenado, sin perjuicio de las otras resultantes.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ejecución en estas circunstancias se reputará como abuso </w:t>
            </w:r>
            <w:r w:rsidRPr="002E7AE9">
              <w:rPr>
                <w:rFonts w:ascii="Arial" w:eastAsia="Times New Roman" w:hAnsi="Arial" w:cs="Arial"/>
                <w:color w:val="000000"/>
                <w:sz w:val="24"/>
                <w:szCs w:val="24"/>
                <w:lang w:eastAsia="es-CR"/>
              </w:rPr>
              <w:lastRenderedPageBreak/>
              <w:t xml:space="preserve">de poder.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147.-Los derechos de la Administración provenientes de su capacidad de derecho público serán también ejecutivos por los mismos medios que esta Ley señala para la ejecución de los actos administrativos.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148.-Los recursos administrativos no tendrán efecto suspensivo de la ejecución, pero el servidor que dictó el acto, su superior jerárquico o la autoridad que decide el recurso, podrán suspender la ejecución cuando la misma pueda causar perjuicios graves o de imposible o difícil reparación.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149.-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medios de la ejecución administrativa serán los siguientes: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Ejecución forzada mediante apremio sobre el </w:t>
            </w:r>
            <w:r w:rsidRPr="002E7AE9">
              <w:rPr>
                <w:rFonts w:ascii="Arial" w:eastAsia="Times New Roman" w:hAnsi="Arial" w:cs="Arial"/>
                <w:color w:val="000000"/>
                <w:sz w:val="24"/>
                <w:szCs w:val="24"/>
                <w:lang w:eastAsia="es-CR"/>
              </w:rPr>
              <w:lastRenderedPageBreak/>
              <w:t xml:space="preserve">patrimonio del administrado, cuando se trate de crédito líquido de la Administración, todo con aplicación de las normas pertinentes del Código de Procedimientos Civiles sobre embargo y remate, con la salvedad de que el título ejecutivo podrá ser la certificación del acto constitutivo del crédito expedida por el órgano competente para ordenar la ejecución;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Ejecución sustitutiva, cuando se trate de obligaciones cuyo cumplimiento puede ser logrado por un tercero en lugar de obligado, en cuyo caso las costas de la ejecución serán a cargo de éste y podrán serle cobradas según el procedimiento señalado en el inciso anterior;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Cumplimiento forzoso, cuando la obligación sea personalísima, de dar, de hacer o de tolerar o no hacer, con la alternativa de convertirla en daños y perjuicios a prudencial criterio de la Administración, cobrables mediante el procedimiento señalado en el inciso 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caso de cumplimiento forzoso la Administración obtendrá el concurso de la policía y podrá emplear la fuerza pública dentro de los límites de lo estrictamente necesario. La Administración podrá a este efecto decomisar bienes y clausurar establecimientos mercantiles.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ejecución administrativa no podrá ser anterior a la debida </w:t>
            </w:r>
            <w:r w:rsidRPr="002E7AE9">
              <w:rPr>
                <w:rFonts w:ascii="Arial" w:eastAsia="Times New Roman" w:hAnsi="Arial" w:cs="Arial"/>
                <w:sz w:val="24"/>
                <w:szCs w:val="24"/>
                <w:lang w:eastAsia="es-CR"/>
              </w:rPr>
              <w:lastRenderedPageBreak/>
              <w:t xml:space="preserve">comunicación del acto principal, so pena de responsabilidad.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Deberá hacerse preceder de dos intimaciones consecutivas, salvo caso de urgencia.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Las intimaciones contendrán un requerimiento de cumplir, una clara definición y conminación del medio coercitivo aplicable que no podrá ser más de uno, y un plazo prudencial para cumplir.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Las intimaciones podrán disponerse con el acto principal o separadamente.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Cuando sea posible elegir entre diversos medios coercitivos, el servidor competente deberá escoger el menos oneroso o perjudicial de entre los que sean suficientes al efecto.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6. Los medios coercitivos serán aplicables uno por uno a la vez, pero podrán variarse ante la rebeldía del administrado si el medio anterior no ha sufrido efecto.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Queda prohibida la resistencia violenta a la ejecución del acto administrativo, bajo sanción de responsabilidad civil, y, en su caso, </w:t>
            </w:r>
            <w:r w:rsidRPr="002E7AE9">
              <w:rPr>
                <w:rFonts w:ascii="Arial" w:eastAsia="Times New Roman" w:hAnsi="Arial" w:cs="Arial"/>
                <w:color w:val="000000"/>
                <w:sz w:val="24"/>
                <w:szCs w:val="24"/>
                <w:lang w:eastAsia="es-CR"/>
              </w:rPr>
              <w:lastRenderedPageBreak/>
              <w:t xml:space="preserve">penal.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QUINTO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Revocación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administrativo podrá revocarse por razones de oportunidad, conveniencia o mérito, con las excepciones que contempla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revocación deberá tener lugar únicamente cuando haya divergencia grave entre los efectos del acto y el interés público, pese al tiempo transcurrido, a los derechos creados o a la naturaleza y demás circunstancias de la relación jurídica a que se intenta poner fin.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153.-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revocación podrá fundarse en la aparición de nuevas circunstancias de hecho, no existentes o no conocidas al momento de dictarse el acto originario.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También podrá fundarse en una distinta valoración de </w:t>
            </w:r>
            <w:proofErr w:type="gramStart"/>
            <w:r w:rsidRPr="002E7AE9">
              <w:rPr>
                <w:rFonts w:ascii="Arial" w:eastAsia="Times New Roman" w:hAnsi="Arial" w:cs="Arial"/>
                <w:color w:val="000000"/>
                <w:sz w:val="24"/>
                <w:szCs w:val="24"/>
                <w:lang w:eastAsia="es-CR"/>
              </w:rPr>
              <w:t>la mismas circunstancias</w:t>
            </w:r>
            <w:proofErr w:type="gramEnd"/>
            <w:r w:rsidRPr="002E7AE9">
              <w:rPr>
                <w:rFonts w:ascii="Arial" w:eastAsia="Times New Roman" w:hAnsi="Arial" w:cs="Arial"/>
                <w:color w:val="000000"/>
                <w:sz w:val="24"/>
                <w:szCs w:val="24"/>
                <w:lang w:eastAsia="es-CR"/>
              </w:rPr>
              <w:t xml:space="preserve"> de hecho que dieron origen al acto, o del interés público afectado.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154.-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Los permisos de uso del dominio público, y los demás actos que reconozcan a un administrado un derecho expresa y válidamente a título precario, podrán ser revocados por razones de oportunidad o conveniencia sin responsabilidad de la Administración; pero la revocación no deberá ser intempestiva ni arbitraria y deberá darse en todos los casos un plazo prudencial para el cumplimiento del acto de revocación.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1. La revocación de un acto declaratorio de derechos subjetivos deberá hacerse por el jerarca del ente respectivo, previo dictamen favorable de la Contraloría General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Simultáneamente deberá contener el reconocimiento y si es posible el cálculo de la indemnización completa de los daños y perjuicios causados, so pena de nulidad absoluta.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En todo caso los daños y perjuicios deberán ser liquidados por la Administración dentro del mes posterior a la solicitud o recurso del administrado que contenga la liquidación pretendida por éste.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5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No será posible la revocación de actos reglados.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revocación de actos discrecionales de efecto continuado podrá hacerse de conformidad con los artículos anteriores.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Los actos desfavorables al administrado podrán ser revocados, aun si ya son firmes para el particular, previo dictamen de la Contraloría General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potestad de revocación consagrada en el párrafo anterior </w:t>
            </w:r>
            <w:r w:rsidRPr="002E7AE9">
              <w:rPr>
                <w:rFonts w:ascii="Arial" w:eastAsia="Times New Roman" w:hAnsi="Arial" w:cs="Arial"/>
                <w:color w:val="000000"/>
                <w:sz w:val="24"/>
                <w:szCs w:val="24"/>
                <w:lang w:eastAsia="es-CR"/>
              </w:rPr>
              <w:lastRenderedPageBreak/>
              <w:t xml:space="preserve">caducará en cuatro años.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157.-En cualquier tiempo podrá la Administración rectificar los errores materiales o de hecho y los aritméticos.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SEXTO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Nulidades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Disposiciones Generales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falta o defecto de algún requisito del acto administrativo, expresa o implícitamente exigido por el ordenamiento jurídico constituirá un vicio de éste.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Será inválido el acto sustancialmente disconforme con el ordenamiento jurídico.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Las causas de invalidez podrán ser cualesquiera infracciones sustanciales del ordenamiento, incluso las de normas no escritas.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Se entenderán incorporadas al ordenamiento, para este efecto, las reglas técnicas y científicas de sentido unívoco y aplicación exacta, en las circunstancias del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Las infracciones insustanciales no invalidarán el acto pero podrán dar lugar a responsabilidad disciplinaria del servidor agente.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159.-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nulidad del acto podrá sobrevenir por la desaparición de una de las condiciones exigidas por el ordenamiento para su adopción, cuando la permanencia de dicha condición sea necesaria para la existencia de la relación jurídica creada, en razón de la naturaleza de la misma o por disposición de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este caso la declaración de nulidad surtirá efecto a partir </w:t>
            </w:r>
            <w:r w:rsidRPr="002E7AE9">
              <w:rPr>
                <w:rFonts w:ascii="Arial" w:eastAsia="Times New Roman" w:hAnsi="Arial" w:cs="Arial"/>
                <w:color w:val="000000"/>
                <w:sz w:val="24"/>
                <w:szCs w:val="24"/>
                <w:lang w:eastAsia="es-CR"/>
              </w:rPr>
              <w:lastRenderedPageBreak/>
              <w:t xml:space="preserve">del hecho que la motive.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160.-El acto discrecional será inválido, además, cuando viole reglas elementales de lógica, de justicia o de conveniencia, según lo indiquen las circunstancias de cada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161.-No será </w:t>
            </w:r>
            <w:proofErr w:type="gramStart"/>
            <w:r w:rsidRPr="002E7AE9">
              <w:rPr>
                <w:rFonts w:ascii="Arial" w:eastAsia="Times New Roman" w:hAnsi="Arial" w:cs="Arial"/>
                <w:sz w:val="24"/>
                <w:szCs w:val="24"/>
                <w:lang w:eastAsia="es-CR"/>
              </w:rPr>
              <w:t>impugnables ni anulables</w:t>
            </w:r>
            <w:proofErr w:type="gramEnd"/>
            <w:r w:rsidRPr="002E7AE9">
              <w:rPr>
                <w:rFonts w:ascii="Arial" w:eastAsia="Times New Roman" w:hAnsi="Arial" w:cs="Arial"/>
                <w:sz w:val="24"/>
                <w:szCs w:val="24"/>
                <w:lang w:eastAsia="es-CR"/>
              </w:rPr>
              <w:t xml:space="preserve"> por incompetencia relativa, vicio de forma en la manifestación ni desviación de poder, los actos reglados en cuanto a motivo y contenido.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162.-El recurso administrativo bien fundado por un motivo existente de legalidad, hará obligatoria la anulación del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163.-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vicios propios de la ejecución del acto inválido se impugnarán por aparte de los que afecten 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vicios propios de los actos preparatorios se impugnarán conjuntamente con el acto, salvo que aquellos sean, a su vez, actos con efecto propio.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vicios de los actos de contralor o, en general, de los que afecten la eficacia del acto en forma desfavorable a éste, se impugnarán por aparte.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164.-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invalidez de un acto no implicará la de los sucesivos en el procedimiento que sean independientes del inválido.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invalidez parcial del acto no implicará la de las demás partes del mismo que sean independientes de aquella.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Clases de Nulidad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165.-La invalidez podrá manifestarse como nulidad absoluta o relativa, según la gravedad de la violación cometida.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6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166.-Habrá nulidad absoluta del acto cuando falten totalmente uno o varios de sus elementos constitutivos, real o jurídicamente.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167.-Habrá nulidad relativa del acto cuando sea imperfecto uno de sus elementos constitutivos, salvo que la imperfección impida la realización del fin, en cuyo caso la nulidad será absoluta.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168.-En caso de duda sobre la existencia o calificación e importancia del vicio deberá estarse a la consecuencia más favorable a la conservación del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TERCERA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Nulidad Absoluta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169.-No se presumirá legítimo el acto absolutamente nulo, ni se podrá ordenar su ejecución.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170.-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ordenar la ejecución del acto absolutamente nulo producirá responsabilidad civil de la Administración, y civil, administrativa y eventualmente penal del servidor, si la ejecución llegare a tener lugar.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ejecución por obediencia del acto absolutamente nulo se regirá por las reglas generales pertinentes a la misma.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171.-La declaración de nulidad absoluta tendrá efecto puramente declarativo y retroactivo a la fecha del acto, todo sin perjuicio de derechos adquiridos de buena fe.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172.-El acto absolutamente nulo no se podrá arreglar a derecho ni por saneamiento, ni por convalidación.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t>    Artículo 173.-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    </w:t>
            </w:r>
            <w:r w:rsidRPr="002E7AE9">
              <w:rPr>
                <w:rFonts w:ascii="Arial" w:eastAsia="Times New Roman" w:hAnsi="Arial" w:cs="Arial"/>
                <w:b/>
                <w:color w:val="000000"/>
                <w:sz w:val="24"/>
                <w:szCs w:val="24"/>
                <w:lang w:eastAsia="es-CR"/>
              </w:rPr>
              <w:t>1)</w:t>
            </w:r>
            <w:r w:rsidRPr="002E7AE9">
              <w:rPr>
                <w:rFonts w:ascii="Arial" w:eastAsia="Times New Roman" w:hAnsi="Arial" w:cs="Arial"/>
                <w:color w:val="000000"/>
                <w:sz w:val="24"/>
                <w:szCs w:val="24"/>
                <w:lang w:eastAsia="es-CR"/>
              </w:rPr>
              <w:t xml:space="preserve"> Cuando la nulidad absoluta de un acto declaratorio de derechos sea evidente y manifiesta, podrá ser declarada por la Administración en la vía administrativa, sin necesidad de recurrir al contencioso-administrativo de </w:t>
            </w:r>
            <w:proofErr w:type="spellStart"/>
            <w:r w:rsidRPr="002E7AE9">
              <w:rPr>
                <w:rFonts w:ascii="Arial" w:eastAsia="Times New Roman" w:hAnsi="Arial" w:cs="Arial"/>
                <w:color w:val="000000"/>
                <w:sz w:val="24"/>
                <w:szCs w:val="24"/>
                <w:lang w:eastAsia="es-CR"/>
              </w:rPr>
              <w:t>lesividad</w:t>
            </w:r>
            <w:proofErr w:type="spellEnd"/>
            <w:r w:rsidRPr="002E7AE9">
              <w:rPr>
                <w:rFonts w:ascii="Arial" w:eastAsia="Times New Roman" w:hAnsi="Arial" w:cs="Arial"/>
                <w:color w:val="000000"/>
                <w:sz w:val="24"/>
                <w:szCs w:val="24"/>
                <w:lang w:eastAsia="es-CR"/>
              </w:rPr>
              <w:t xml:space="preserve">, previsto en el Código Procesal Contencioso-Administrativo, previo dictamen favorable de la Procuraduría General de la República; este dictamen es obligatorio y vinculante.  Cuando la nulidad absoluta verse sobre actos </w:t>
            </w:r>
            <w:r w:rsidRPr="002E7AE9">
              <w:rPr>
                <w:rFonts w:ascii="Arial" w:eastAsia="Times New Roman" w:hAnsi="Arial" w:cs="Arial"/>
                <w:color w:val="000000"/>
                <w:sz w:val="24"/>
                <w:szCs w:val="24"/>
                <w:lang w:eastAsia="es-CR"/>
              </w:rPr>
              <w:lastRenderedPageBreak/>
              <w:t>administrativos directamente relacionados con el proceso presupuestario o la contratación administrativa, la Contraloría General de la República deberá rendir el dictamen.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t>En ambos casos, los dictámenes respectivos deberán pronunciarse expresamente sobre el carácter absoluto, evidente y manifiesto de la nulidad invocada.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b/>
            </w:r>
            <w:r w:rsidRPr="002E7AE9">
              <w:rPr>
                <w:rFonts w:ascii="Arial" w:eastAsia="Times New Roman" w:hAnsi="Arial" w:cs="Arial"/>
                <w:b/>
                <w:color w:val="000000"/>
                <w:sz w:val="24"/>
                <w:szCs w:val="24"/>
                <w:lang w:eastAsia="es-CR"/>
              </w:rPr>
              <w:t>2)</w:t>
            </w:r>
            <w:r w:rsidRPr="002E7AE9">
              <w:rPr>
                <w:rFonts w:ascii="Arial" w:eastAsia="Times New Roman" w:hAnsi="Arial" w:cs="Arial"/>
                <w:color w:val="000000"/>
                <w:sz w:val="24"/>
                <w:szCs w:val="24"/>
                <w:lang w:eastAsia="es-CR"/>
              </w:rPr>
              <w:t xml:space="preserve"> Cuando se trate de la Administración central del Estado, el ministro del ramo que dictó el respectivo acto deberá declarar la nulidad. Cuando se trate de otros entes públicos o Poderes del Estado, deberá declararla el órgano superior supremo de la jerarquía administrativa.  Contra lo resuelto cabrá recurso de reposición o de reconsideración, en los términos del Código Procesal Contencioso-Administrativo.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b/>
            </w:r>
            <w:r w:rsidRPr="002E7AE9">
              <w:rPr>
                <w:rFonts w:ascii="Arial" w:eastAsia="Times New Roman" w:hAnsi="Arial" w:cs="Arial"/>
                <w:b/>
                <w:color w:val="000000"/>
                <w:sz w:val="24"/>
                <w:szCs w:val="24"/>
                <w:lang w:eastAsia="es-CR"/>
              </w:rPr>
              <w:t>3)</w:t>
            </w:r>
            <w:r w:rsidRPr="002E7AE9">
              <w:rPr>
                <w:rFonts w:ascii="Arial" w:eastAsia="Times New Roman" w:hAnsi="Arial" w:cs="Arial"/>
                <w:color w:val="000000"/>
                <w:sz w:val="24"/>
                <w:szCs w:val="24"/>
                <w:lang w:eastAsia="es-CR"/>
              </w:rPr>
              <w:t xml:space="preserve"> Previo al acto final de anulación de los actos a que se refiere este artículo, la Administración deberá dar audiencia a las partes involucradas y cumplir con el debido procedimiento administrativo ordinario dispuesto en esta Ley.</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tab/>
            </w:r>
            <w:r w:rsidRPr="002E7AE9">
              <w:rPr>
                <w:rFonts w:ascii="Arial" w:eastAsia="Times New Roman" w:hAnsi="Arial" w:cs="Arial"/>
                <w:b/>
                <w:sz w:val="24"/>
                <w:szCs w:val="24"/>
                <w:lang w:eastAsia="es-CR"/>
              </w:rPr>
              <w:t>4)</w:t>
            </w:r>
            <w:r w:rsidRPr="002E7AE9">
              <w:rPr>
                <w:rFonts w:ascii="Arial" w:eastAsia="Times New Roman" w:hAnsi="Arial" w:cs="Arial"/>
                <w:sz w:val="24"/>
                <w:szCs w:val="24"/>
                <w:lang w:eastAsia="es-CR"/>
              </w:rPr>
              <w:t xml:space="preserve"> La potestad de revisión oficiosa consagrada en este artículo,  caducará en un año, a partir de la adopción del acto, salvo que sus efectos perduren.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b/>
            </w:r>
            <w:r w:rsidRPr="002E7AE9">
              <w:rPr>
                <w:rFonts w:ascii="Arial" w:eastAsia="Times New Roman" w:hAnsi="Arial" w:cs="Arial"/>
                <w:b/>
                <w:color w:val="000000"/>
                <w:sz w:val="24"/>
                <w:szCs w:val="24"/>
                <w:lang w:eastAsia="es-CR"/>
              </w:rPr>
              <w:t>5)</w:t>
            </w:r>
            <w:r w:rsidRPr="002E7AE9">
              <w:rPr>
                <w:rFonts w:ascii="Arial" w:eastAsia="Times New Roman" w:hAnsi="Arial" w:cs="Arial"/>
                <w:color w:val="000000"/>
                <w:sz w:val="24"/>
                <w:szCs w:val="24"/>
                <w:lang w:eastAsia="es-CR"/>
              </w:rPr>
              <w:t xml:space="preserve"> La anulación administrativa de un acto contra lo dispuesto en este artículo, sea por omisión de las formalidades previstas o por no ser absoluta, evidente y manifiesta, será absolutamente nula, y la Administración estará obligada,  además,  al pago por daños, perjuicios y costas;  todo sin perjuicio de las responsabilidades personales del servidor agente, de conformidad con el segundo párrafo del artículo 199.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b/>
            </w:r>
            <w:r w:rsidRPr="002E7AE9">
              <w:rPr>
                <w:rFonts w:ascii="Arial" w:eastAsia="Times New Roman" w:hAnsi="Arial" w:cs="Arial"/>
                <w:b/>
                <w:color w:val="000000"/>
                <w:sz w:val="24"/>
                <w:szCs w:val="24"/>
                <w:lang w:eastAsia="es-CR"/>
              </w:rPr>
              <w:t>6)</w:t>
            </w:r>
            <w:r w:rsidRPr="002E7AE9">
              <w:rPr>
                <w:rFonts w:ascii="Arial" w:eastAsia="Times New Roman" w:hAnsi="Arial" w:cs="Arial"/>
                <w:color w:val="000000"/>
                <w:sz w:val="24"/>
                <w:szCs w:val="24"/>
                <w:lang w:eastAsia="es-CR"/>
              </w:rPr>
              <w:t xml:space="preserve"> Para los casos en que el dictado del acto administrativo viciado de nulidad absoluta, evidente y manifiesta corresponda a dos o más ministerios, o cuando se trate de la declaratoria de nulidad de actos administrativos relacionados entre sí,  pero dictados por órganos distintos, regirá lo dispuesto en el inciso d) del artículo 26 de esta Ley.</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b/>
            </w:r>
            <w:r w:rsidRPr="002E7AE9">
              <w:rPr>
                <w:rFonts w:ascii="Arial" w:eastAsia="Times New Roman" w:hAnsi="Arial" w:cs="Arial"/>
                <w:b/>
                <w:color w:val="000000"/>
                <w:sz w:val="24"/>
                <w:szCs w:val="24"/>
                <w:lang w:eastAsia="es-CR"/>
              </w:rPr>
              <w:t>7)</w:t>
            </w:r>
            <w:r w:rsidRPr="002E7AE9">
              <w:rPr>
                <w:rFonts w:ascii="Arial" w:eastAsia="Times New Roman" w:hAnsi="Arial" w:cs="Arial"/>
                <w:color w:val="000000"/>
                <w:sz w:val="24"/>
                <w:szCs w:val="24"/>
                <w:lang w:eastAsia="es-CR"/>
              </w:rPr>
              <w:t xml:space="preserve"> La pretensión de </w:t>
            </w:r>
            <w:proofErr w:type="spellStart"/>
            <w:r w:rsidRPr="002E7AE9">
              <w:rPr>
                <w:rFonts w:ascii="Arial" w:eastAsia="Times New Roman" w:hAnsi="Arial" w:cs="Arial"/>
                <w:color w:val="000000"/>
                <w:sz w:val="24"/>
                <w:szCs w:val="24"/>
                <w:lang w:eastAsia="es-CR"/>
              </w:rPr>
              <w:t>lesividad</w:t>
            </w:r>
            <w:proofErr w:type="spellEnd"/>
            <w:r w:rsidRPr="002E7AE9">
              <w:rPr>
                <w:rFonts w:ascii="Arial" w:eastAsia="Times New Roman" w:hAnsi="Arial" w:cs="Arial"/>
                <w:color w:val="000000"/>
                <w:sz w:val="24"/>
                <w:szCs w:val="24"/>
                <w:lang w:eastAsia="es-CR"/>
              </w:rPr>
              <w:t xml:space="preserve"> no podrá deducirse por la vía de la contrademanda.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w:t>
            </w:r>
            <w:r w:rsidRPr="002E7AE9">
              <w:rPr>
                <w:rFonts w:ascii="Arial" w:eastAsia="Times New Roman" w:hAnsi="Arial" w:cs="Arial"/>
                <w:i/>
                <w:iCs/>
                <w:sz w:val="24"/>
                <w:szCs w:val="24"/>
                <w:lang w:eastAsia="es-CR"/>
              </w:rPr>
              <w:t>Así reformado por el artículo 200, inciso 6) de la Ley N° 8508 de 28 de abril de 2006, Código Procesal Contencioso-Administrativo)</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174.-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estará obligada a anular de oficio el acto absolutamente nulo, dentro de las limitaciones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anulación de oficio del acto relativamente nulo será discrecional y deberá estar justificada por un motivo de oportunidad, específico y actual.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175.- El administrado podrá impugnar el acto </w:t>
            </w:r>
            <w:r w:rsidRPr="002E7AE9">
              <w:rPr>
                <w:rFonts w:ascii="Arial" w:eastAsia="Times New Roman" w:hAnsi="Arial" w:cs="Arial"/>
                <w:color w:val="000000"/>
                <w:sz w:val="24"/>
                <w:szCs w:val="24"/>
                <w:lang w:eastAsia="es-CR"/>
              </w:rPr>
              <w:lastRenderedPageBreak/>
              <w:t>absolutamente nulo, en la vía administrativa o la judicial, en el plazo de un año contado  a partir del día siguiente a su comunicación.  Tratándose de actos de efectos continuados, el plazo se computará a partir del cese de sus efectos.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7)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7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CUARTA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Nulidad Relativa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176.-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relativamente nulo se presumirá legítimo mientras no sea declarado lo contrario en firme en la vía jurisdiccional, y al mismo y a su ejecución deberá obediencia todo administrado.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desobediencia o el incumplimiento del acto relativamente nulo producirá responsabilidad civil y, en su caso penal, del administrado.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177.- La ejecución del acto relativamente nulo producirá responsabilidad civil de la Administración, pero no producirá responsabilidad de ningún tipo al servidor agente, sino cuando se compruebe que ha habido dolo o culpa grave en la adopción del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178.- La anulación del acto relativamente nulo producirá efecto sólo para el futuro, excepto cuando el efecto retroactivo sea necesario para evitar daños al destinatario o a terceros, o al interés público.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179.-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plazos y legitimación para impugnar el acto relativamente nulo en la vía administrativa serán los que indique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2. Los plazos y legitimación para impugnarlo en la vía jurisdiccional serán los que señala el Código Procesal Contencioso-</w:t>
            </w:r>
            <w:proofErr w:type="gramStart"/>
            <w:r w:rsidRPr="002E7AE9">
              <w:rPr>
                <w:rFonts w:ascii="Arial" w:eastAsia="Times New Roman" w:hAnsi="Arial" w:cs="Arial"/>
                <w:color w:val="000000"/>
                <w:sz w:val="24"/>
                <w:szCs w:val="24"/>
                <w:lang w:eastAsia="es-CR"/>
              </w:rPr>
              <w:t>Administrativo</w:t>
            </w:r>
            <w:r w:rsidRPr="002E7AE9">
              <w:rPr>
                <w:rFonts w:ascii="Arial" w:eastAsia="Times New Roman" w:hAnsi="Arial" w:cs="Arial"/>
                <w:i/>
                <w:color w:val="000000"/>
                <w:sz w:val="24"/>
                <w:szCs w:val="24"/>
                <w:lang w:eastAsia="es-CR"/>
              </w:rPr>
              <w:t>(</w:t>
            </w:r>
            <w:proofErr w:type="gramEnd"/>
            <w:r w:rsidRPr="002E7AE9">
              <w:rPr>
                <w:rFonts w:ascii="Arial" w:eastAsia="Times New Roman" w:hAnsi="Arial" w:cs="Arial"/>
                <w:i/>
                <w:color w:val="000000"/>
                <w:sz w:val="24"/>
                <w:szCs w:val="24"/>
                <w:lang w:eastAsia="es-CR"/>
              </w:rPr>
              <w:t>*)</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QUINTA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Órgano y de los Poderes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180.-Será competente, en la vía administrativa, para anular o declarar la nulidad de un acto el órgano que lo dictó, el superior jerárquico del mismo, actuando de oficio o en virtud de recurso administrativo, o el contralor no jerárquico, en la forma y con los alcances que señale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181.-El contralor no jerárquico podrá revisar sólo la legalidad del acto y en virtud de recurso administrativo, y decidirá dentro del límite de las pretensiones y cuestiones de hecho planteadas por el recurrente, pero podrá aplicar una norma no invocada en el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Juez no podrá declarar de oficio la invalidez del acto, salvo que se trate de infracciones sustanciales relativas al sujeto, al procedimiento o a la forma, casos en los cuales deberá hacerlo.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Para efectos de este artículo el sujeto se entenderá como elemento comprensivo de la existencia del ente y su capacidad, de la existencia del órgano y su competencia, de los requisitos necesarios para el ejercicio de ésta y de la regular investidura del servidor público.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Juez podrá controlar de oficio la existencia de todos los extremos dichos en relación con el sujeto del acto, con la excepción contenida en el párrafo siguiente.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incompetencia relativa no podrá ser declarada ni hecha valer de oficio.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1</w:t>
            </w:r>
            <w:r w:rsidRPr="002E7AE9">
              <w:rPr>
                <w:rFonts w:ascii="Arial" w:eastAsia="Times New Roman" w:hAnsi="Arial" w:cs="Arial"/>
                <w:color w:val="000000"/>
                <w:sz w:val="24"/>
                <w:szCs w:val="24"/>
                <w:lang w:eastAsia="es-CR"/>
              </w:rPr>
              <w:t xml:space="preserve">) La administración conservará su potestad para anular o declarar de oficio la nulidad del acto -sea absoluta o relativa- aunque el administrado haya dejado caducar los recursos </w:t>
            </w:r>
            <w:r w:rsidRPr="002E7AE9">
              <w:rPr>
                <w:rFonts w:ascii="Arial" w:eastAsia="Times New Roman" w:hAnsi="Arial" w:cs="Arial"/>
                <w:color w:val="000000"/>
                <w:sz w:val="24"/>
                <w:szCs w:val="24"/>
                <w:lang w:eastAsia="es-CR"/>
              </w:rPr>
              <w:lastRenderedPageBreak/>
              <w:t xml:space="preserve">administrativos y acciones procedentes, siempre y cuando dicha revisión se dé en beneficio del administrado y sus derechos.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2)</w:t>
            </w:r>
            <w:r w:rsidRPr="002E7AE9">
              <w:rPr>
                <w:rFonts w:ascii="Arial" w:eastAsia="Times New Roman" w:hAnsi="Arial" w:cs="Arial"/>
                <w:color w:val="000000"/>
                <w:sz w:val="24"/>
                <w:szCs w:val="24"/>
                <w:lang w:eastAsia="es-CR"/>
              </w:rPr>
              <w:t xml:space="preserve"> La potestad de revisión oficiosa consagrada en este artículo  no estará sujeta al plazo de caducidad y podrá ser ejercida por la Administración, previo dictamen vinculante de la Procuraduría General de la República.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inciso anterior por el inciso 8) del artículo 200 del Código Procesal Contencioso-Administrativo,  Ley N° 8508 de 28 de abril de 2006,).</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3)</w:t>
            </w:r>
            <w:r w:rsidRPr="002E7AE9">
              <w:rPr>
                <w:rFonts w:ascii="Arial" w:eastAsia="Times New Roman" w:hAnsi="Arial" w:cs="Arial"/>
                <w:color w:val="000000"/>
                <w:sz w:val="24"/>
                <w:szCs w:val="24"/>
                <w:lang w:eastAsia="es-CR"/>
              </w:rPr>
              <w:t xml:space="preserve"> Fuera de los casos previstos en el artículo 173 de este Código, la Administración no podrá anular de oficio los actos declaratorios de derechos en favor del administrado y para obtener su eliminación deberá acudir al proceso de </w:t>
            </w:r>
            <w:proofErr w:type="spellStart"/>
            <w:r w:rsidRPr="002E7AE9">
              <w:rPr>
                <w:rFonts w:ascii="Arial" w:eastAsia="Times New Roman" w:hAnsi="Arial" w:cs="Arial"/>
                <w:color w:val="000000"/>
                <w:sz w:val="24"/>
                <w:szCs w:val="24"/>
                <w:lang w:eastAsia="es-CR"/>
              </w:rPr>
              <w:t>lesividad</w:t>
            </w:r>
            <w:proofErr w:type="spellEnd"/>
            <w:r w:rsidRPr="002E7AE9">
              <w:rPr>
                <w:rFonts w:ascii="Arial" w:eastAsia="Times New Roman" w:hAnsi="Arial" w:cs="Arial"/>
                <w:color w:val="000000"/>
                <w:sz w:val="24"/>
                <w:szCs w:val="24"/>
                <w:lang w:eastAsia="es-CR"/>
              </w:rPr>
              <w:t>, previsto en el Código Procesal Contencioso-Administrativo.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inciso anterior por el inciso 8) del artículo 200 del Código Procesal Contencioso-Administrativo,  Ley N° 8508 de 28 de abril de 2006,).</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 xml:space="preserve"> (Así reformado por el artículo 47 (actual 50) de la ley</w:t>
            </w:r>
            <w:r w:rsidRPr="002E7AE9">
              <w:rPr>
                <w:rFonts w:ascii="Arial" w:eastAsia="Times New Roman" w:hAnsi="Arial" w:cs="Arial"/>
                <w:i/>
                <w:color w:val="000000"/>
                <w:sz w:val="24"/>
                <w:szCs w:val="24"/>
                <w:lang w:eastAsia="es-CR"/>
              </w:rPr>
              <w:t xml:space="preserve"> Orgánica de la Procuraduría General de la República, </w:t>
            </w:r>
            <w:r w:rsidRPr="002E7AE9">
              <w:rPr>
                <w:rFonts w:ascii="Arial" w:eastAsia="Times New Roman" w:hAnsi="Arial" w:cs="Arial"/>
                <w:i/>
                <w:iCs/>
                <w:color w:val="000000"/>
                <w:sz w:val="24"/>
                <w:szCs w:val="24"/>
                <w:lang w:eastAsia="es-CR"/>
              </w:rPr>
              <w:t>Nº 6815 de 27 de setiembre de 1982)</w:t>
            </w:r>
            <w:r w:rsidRPr="002E7AE9">
              <w:rPr>
                <w:rFonts w:ascii="Arial" w:eastAsia="Times New Roman" w:hAnsi="Arial" w:cs="Arial"/>
                <w:i/>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184.-No podrá anular de oficio el órgano que ejerce </w:t>
            </w:r>
            <w:r w:rsidRPr="002E7AE9">
              <w:rPr>
                <w:rFonts w:ascii="Arial" w:eastAsia="Times New Roman" w:hAnsi="Arial" w:cs="Arial"/>
                <w:sz w:val="24"/>
                <w:szCs w:val="24"/>
                <w:lang w:eastAsia="es-CR"/>
              </w:rPr>
              <w:lastRenderedPageBreak/>
              <w:t xml:space="preserve">contralor jerárquico impropio, ni, en general, el que pierde su competencia con la primera decisión sobre la validez del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185.-La autoridad competente podrá anular o declarar la nulidad del acto, aun si éste ha sido confirmado por el superior o por el Juez, pero no podrá hacerlo invocando los motivos de hecho o derecho rechazados por estos últimos.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8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186.-El órgano que declare la nulidad de actuaciones dispondrá siempre la conservación de aquellos actos y trámites cuyo contenido hubiera permanecido el mismo de no haberse realizado la infracción origen de la nulidad.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SEXTA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Convalidación, del Saneamiento y de la Conversión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relativamente nulo por vicio y en la forma, en el contenido o en la competencia podrá ser convalidado mediante uno nuevo que contenga la mención del vicio y la de su corrección.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convalidación tiene efecto retroactivo a la fecha del acto convalidado.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Cuando el vicio del acto relativamente nulo consista en la ausencia de una formalidad sustancial, como una autorización obligatoria, una propuesta o requerimiento de otro órgano, o una petición o demanda del administrado, éstos podrán darse después del acto, acompañados por una manifestación de conformidad con todos sus términos.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 anterior no podrá aplicarse a la omisión de dictámenes ni a los casos en que las omisiones arriba indicadas produzcan nulidad absoluta, por impedir la realización del fin del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saneamiento producirá efecto retroactivo a la fecha del </w:t>
            </w:r>
            <w:r w:rsidRPr="002E7AE9">
              <w:rPr>
                <w:rFonts w:ascii="Arial" w:eastAsia="Times New Roman" w:hAnsi="Arial" w:cs="Arial"/>
                <w:color w:val="000000"/>
                <w:sz w:val="24"/>
                <w:szCs w:val="24"/>
                <w:lang w:eastAsia="es-CR"/>
              </w:rPr>
              <w:lastRenderedPageBreak/>
              <w:t xml:space="preserve">acto saneado.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189.-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acto inválido, absoluta o relativamente nulo, podrá ser convertido en otro válido distinto por declaración expresa de la Administración a condición de que el primero presente todos los requisitos formales y materiales del último.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conversión tiene efecto desde su fecha.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SETIMO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 la Administración y del Servidor Público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 la Administración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Disposiciones Generales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190.-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responderá por todos los daños que cause su funcionamiento legítimo o ilegítimo, normal o anormal, salvo fuerza mayor, culpa de la víctima o hecho de un tercero.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Administración será responsable de conformidad con este artículo, </w:t>
            </w:r>
            <w:proofErr w:type="spellStart"/>
            <w:r w:rsidRPr="002E7AE9">
              <w:rPr>
                <w:rFonts w:ascii="Arial" w:eastAsia="Times New Roman" w:hAnsi="Arial" w:cs="Arial"/>
                <w:color w:val="000000"/>
                <w:sz w:val="24"/>
                <w:szCs w:val="24"/>
                <w:lang w:eastAsia="es-CR"/>
              </w:rPr>
              <w:t>aún</w:t>
            </w:r>
            <w:proofErr w:type="spellEnd"/>
            <w:r w:rsidRPr="002E7AE9">
              <w:rPr>
                <w:rFonts w:ascii="Arial" w:eastAsia="Times New Roman" w:hAnsi="Arial" w:cs="Arial"/>
                <w:color w:val="000000"/>
                <w:sz w:val="24"/>
                <w:szCs w:val="24"/>
                <w:lang w:eastAsia="es-CR"/>
              </w:rPr>
              <w:t xml:space="preserve"> cuando no pueda serlo en virtud de las secciones siguientes de este Capítulo, pero la responsabilidad por acto lícito o funcionamiento normal, se dará únicamente según los términos de la Sección Tercera siguiente.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 la Administración por Conducta Ilícita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191.-La Administración deberá reparar todo daño causado a los derechos subjetivos ajenos por faltas de sus servidores cometidas durante el desempeño de los deberes del cargo o con ocasión del mismo, utilizando las oportunidades o medios que ofrece, </w:t>
            </w:r>
            <w:proofErr w:type="spellStart"/>
            <w:r w:rsidRPr="002E7AE9">
              <w:rPr>
                <w:rFonts w:ascii="Arial" w:eastAsia="Times New Roman" w:hAnsi="Arial" w:cs="Arial"/>
                <w:sz w:val="24"/>
                <w:szCs w:val="24"/>
                <w:lang w:eastAsia="es-CR"/>
              </w:rPr>
              <w:t>aún</w:t>
            </w:r>
            <w:proofErr w:type="spellEnd"/>
            <w:r w:rsidRPr="002E7AE9">
              <w:rPr>
                <w:rFonts w:ascii="Arial" w:eastAsia="Times New Roman" w:hAnsi="Arial" w:cs="Arial"/>
                <w:sz w:val="24"/>
                <w:szCs w:val="24"/>
                <w:lang w:eastAsia="es-CR"/>
              </w:rPr>
              <w:t xml:space="preserve"> cuando sea para fines o actividades o actos extraños a dicha misión.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192.-La Administración será también responsable en las anteriores condiciones cuando suprima o limite derechos subjetivos usando ilegalmente sus potestades para ello.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193</w:t>
            </w:r>
            <w:r w:rsidRPr="002E7AE9">
              <w:rPr>
                <w:rFonts w:ascii="Arial" w:eastAsia="Times New Roman" w:hAnsi="Arial" w:cs="Arial"/>
                <w:i/>
                <w:sz w:val="24"/>
                <w:szCs w:val="24"/>
                <w:lang w:eastAsia="es-CR"/>
              </w:rPr>
              <w:t>.-(Derogado por el artículo 111° de la Ley de Contratación Administrativa, Nº 7494 de 2 de mayo de 1995)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TERCERA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 la Administración por Conducta Lícita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194.-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Administración será responsable por sus actos lícitos y por su funcionamiento normal cuando los mismos causen daño a los derechos del administrado en forma especial, por la pequeña proporción de afectados o por la intensidad excepcional de la lesión.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este caso la indemnización deberá cubrir el valor de los daños al momento de su pago, pero no el lucro cesante.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El Estado será responsable por los daños causados directamente por una ley, que sean especiales de conformidad con el presente artículo.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195.-Ni el Estado ni la Administración serán responsables, aunque causen un daño especial en los anteriores términos, cuando el interés lesionado no sea legítimo o sea contrario al orden público, a la moral o a las buenas costumbres, aún si dicho interés no estaba expresamente prohibido antes o en el momento del </w:t>
            </w:r>
            <w:r w:rsidRPr="002E7AE9">
              <w:rPr>
                <w:rFonts w:ascii="Arial" w:eastAsia="Times New Roman" w:hAnsi="Arial" w:cs="Arial"/>
                <w:sz w:val="24"/>
                <w:szCs w:val="24"/>
                <w:lang w:eastAsia="es-CR"/>
              </w:rPr>
              <w:lastRenderedPageBreak/>
              <w:t xml:space="preserve">hecho dañoso.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19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CUARTA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Régimen Común de la Responsabilidad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196.-En todo caso el daño alegado habrá de ser efectivo, evaluable e individualizable en relación con una persona o grupo.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197.-Cabrá responsabilidad por el daño de bienes puramente morales, lo mismo que por el padecimiento moral y el dolor físico causados por la muerte o por la lesión inferida, respectivamente.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Artículo 198.-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adjustRightInd w:val="0"/>
              <w:spacing w:before="100" w:beforeAutospacing="1" w:after="100" w:afterAutospacing="1" w:line="240" w:lineRule="auto"/>
              <w:ind w:firstLine="708"/>
              <w:rPr>
                <w:rFonts w:ascii="Arial" w:eastAsia="Times New Roman" w:hAnsi="Arial" w:cs="Arial"/>
                <w:sz w:val="24"/>
                <w:szCs w:val="24"/>
                <w:lang w:eastAsia="es-CR"/>
              </w:rPr>
            </w:pPr>
            <w:r w:rsidRPr="002E7AE9">
              <w:rPr>
                <w:rFonts w:ascii="Arial" w:eastAsia="Times New Roman" w:hAnsi="Arial" w:cs="Arial"/>
                <w:sz w:val="24"/>
                <w:szCs w:val="24"/>
                <w:lang w:val="es-ES" w:eastAsia="es-ES"/>
              </w:rPr>
              <w:t>El derecho de reclamar la indemnización a la Administración prescribirá en cuatro años, contados a partir del hecho que motiva la responsabilidad.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adjustRightInd w:val="0"/>
              <w:spacing w:before="100" w:beforeAutospacing="1" w:after="100" w:afterAutospacing="1" w:line="240" w:lineRule="auto"/>
              <w:ind w:firstLine="708"/>
              <w:rPr>
                <w:rFonts w:ascii="Arial" w:eastAsia="Times New Roman" w:hAnsi="Arial" w:cs="Arial"/>
                <w:sz w:val="24"/>
                <w:szCs w:val="24"/>
                <w:lang w:eastAsia="es-CR"/>
              </w:rPr>
            </w:pPr>
            <w:r w:rsidRPr="002E7AE9">
              <w:rPr>
                <w:rFonts w:ascii="Arial" w:eastAsia="Times New Roman" w:hAnsi="Arial" w:cs="Arial"/>
                <w:sz w:val="24"/>
                <w:szCs w:val="24"/>
                <w:lang w:val="es-ES" w:eastAsia="es-ES"/>
              </w:rPr>
              <w:t>El derecho de reclamar la indemnización contra los servidores públicos prescribirá en cuatro años desde que se tenga conocimiento del hecho dañoso.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adjustRightInd w:val="0"/>
              <w:spacing w:before="100" w:beforeAutospacing="1" w:after="100" w:afterAutospacing="1" w:line="240" w:lineRule="auto"/>
              <w:ind w:firstLine="708"/>
              <w:rPr>
                <w:rFonts w:ascii="Arial" w:eastAsia="Times New Roman" w:hAnsi="Arial" w:cs="Arial"/>
                <w:sz w:val="24"/>
                <w:szCs w:val="24"/>
                <w:lang w:eastAsia="es-CR"/>
              </w:rPr>
            </w:pPr>
            <w:r w:rsidRPr="002E7AE9">
              <w:rPr>
                <w:rFonts w:ascii="Arial" w:eastAsia="Times New Roman" w:hAnsi="Arial" w:cs="Arial"/>
                <w:sz w:val="24"/>
                <w:szCs w:val="24"/>
                <w:lang w:val="es-ES" w:eastAsia="es-ES"/>
              </w:rPr>
              <w:t>En los casos previstos en los dos párrafos anteriores, cuando se trate del derecho a reclamar daños y perjuicios ocasionados a personas menores de edad, el plazo de prescripción empezará a correr a partir de que la persona afectada haya cumplido la mayoría de edad.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rPr>
                <w:rFonts w:ascii="Arial" w:eastAsia="Times New Roman" w:hAnsi="Arial" w:cs="Arial"/>
                <w:sz w:val="24"/>
                <w:szCs w:val="24"/>
                <w:lang w:eastAsia="es-CR"/>
              </w:rPr>
            </w:pPr>
            <w:r w:rsidRPr="002E7AE9">
              <w:rPr>
                <w:rFonts w:ascii="Arial" w:eastAsia="Times New Roman" w:hAnsi="Arial" w:cs="Arial"/>
                <w:i/>
                <w:iCs/>
                <w:sz w:val="24"/>
                <w:szCs w:val="24"/>
                <w:lang w:eastAsia="es-CR"/>
              </w:rPr>
              <w:t>(Así reformado por el artículo 3° de la ley N° 9057 del 23 de julio de 2012, "Reforma de varias leyes sobre la Prescripción de Daños Causados a Personas menores de Edad")</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sz w:val="24"/>
                <w:szCs w:val="24"/>
                <w:lang w:eastAsia="es-CR"/>
              </w:rPr>
              <w:t xml:space="preserve">(Nota de </w:t>
            </w:r>
            <w:proofErr w:type="spellStart"/>
            <w:r w:rsidRPr="002E7AE9">
              <w:rPr>
                <w:rFonts w:ascii="Arial" w:eastAsia="Times New Roman" w:hAnsi="Arial" w:cs="Arial"/>
                <w:i/>
                <w:sz w:val="24"/>
                <w:szCs w:val="24"/>
                <w:lang w:eastAsia="es-CR"/>
              </w:rPr>
              <w:t>Sinalevi</w:t>
            </w:r>
            <w:proofErr w:type="spellEnd"/>
            <w:r w:rsidRPr="002E7AE9">
              <w:rPr>
                <w:rFonts w:ascii="Arial" w:eastAsia="Times New Roman" w:hAnsi="Arial" w:cs="Arial"/>
                <w:i/>
                <w:sz w:val="24"/>
                <w:szCs w:val="24"/>
                <w:lang w:eastAsia="es-CR"/>
              </w:rPr>
              <w:t>: De acuerdo con el Transitorio de la ley No.7611 del 12 de julio de 1996, con respecto a los plazos de prescripción, los procesos iniciados en sede administrativa y judicial a la entrada en vigencia de esta ley, se regirán conforme a la legislación anterior, es decir, tomando el plazo de prescripción de tres años)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del Servidor ante Terceros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del Servidor ante Terceros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199.-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Será responsable personalmente ante terceros el servidor público que haya actuado con dolo o culpa grave en el desempeño de sus deberes o con ocasión del mismo, aunque sólo haya utilizado los medios y oportunidades que le ofrece el cargo.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Estará comprendido en tales casos el funcionario que emitiere actos manifiestamente ilegales, y el que los obedeciere de conformidad con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Habrá ilegalidad manifiesta, entre otros casos, cuando la Administración se aparte de dictámenes u opiniones consultivos que pongan en evidencia la ilegalidad, si posteriormente se llegare a declarar la invalidez del acto por las razones invocadas por el dictamen.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calificación de la conducta del servidor para los efectos de </w:t>
            </w:r>
            <w:r w:rsidRPr="002E7AE9">
              <w:rPr>
                <w:rFonts w:ascii="Arial" w:eastAsia="Times New Roman" w:hAnsi="Arial" w:cs="Arial"/>
                <w:color w:val="000000"/>
                <w:sz w:val="24"/>
                <w:szCs w:val="24"/>
                <w:lang w:eastAsia="es-CR"/>
              </w:rPr>
              <w:lastRenderedPageBreak/>
              <w:t xml:space="preserve">este artículo se hará sin perjuicio de la solidaridad de responsabilidades con la Administración frente al ofendido.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Siempre que se declare la invalidez de actos administrativos, la autoridad que la resuelva deberá pronunciarse expresamente sobre si la ilegalidad era manifiesta o no, en los términos de artículo 199.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caso afirmativo, deberá iniciar de oficio el procedimiento que corresponda para deducir las responsabilidades consiguientes.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201.-La Administración será solidariamente responsable con su servidor ante terceros por los daños que éste cause en las condiciones señaladas por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202.-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administrado o tercero nunca tendrá derecho a más de una indemnización plenaria por el daño recibido, y la Administración o el servidor público culpable podrá rebajar de su deuda lo pagado por el otro, a efecto de evitar que la víctima cobre lo mismo dos veces.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pago hecho podrá hacerse valer por vía de acción o de excepción.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Distribución Interna de Responsabilidades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deberá recobrar plenariamente lo pagado por ella para reparar los daños causados a un tercero por dolo o culpa grave de su servidor, tomando en cuenta la participación de ella en la producción del daño, si la hubiere.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recuperación deberá incluir también los daños y perjuicios causados a la Administración por la erogación respectiva.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acción de la Administración contra el servidor culpable en los anteriores términos será ejecutiva y podrá darse lo mismo si el pago hecho a la víctima es voluntario que si es ejecución de un fallo.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ambos casos servirá como título ejecutivo contra el servidor culpable la certificación o constancia del adeudo que expida la Administración, pero cuando haya sentencia por suma líquida la certificación deberá coincidir so pena de perder su valor ejecutivo.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el daño haya sido producido por la Administración y el servidor culpable, o por varios servidores, deberán distribuirse las responsabilidades entre ellos de acuerdo con el grado de participación de cada uno, aun cuando no todos sean parte en el juicio.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Para este efecto deberá citarse, a título de parte, a todo el </w:t>
            </w:r>
            <w:r w:rsidRPr="002E7AE9">
              <w:rPr>
                <w:rFonts w:ascii="Arial" w:eastAsia="Times New Roman" w:hAnsi="Arial" w:cs="Arial"/>
                <w:color w:val="000000"/>
                <w:sz w:val="24"/>
                <w:szCs w:val="24"/>
                <w:lang w:eastAsia="es-CR"/>
              </w:rPr>
              <w:lastRenderedPageBreak/>
              <w:t xml:space="preserve">que aparezca de los autos como responsable por el daño causado.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0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sentencia que se dictare en su caso pasará en autoridad de cosa juzgada, pero no tendrá efecto respecto de los que no hayan sido citados como parte, aunque su participación en los hechos haya sido debatida en el juicio y considerada en la sentencia.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servidor accionado que no haya sido citado como parte en el juicio de responsabilidad podrá discutir no sólo la cuantía de la obligación resarcitoria sino también su existencia.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207.-Vencidos los plazos de prescripción a que se refiere el artículo 198 de esta ley, el Estado no hará reclamaciones a sus agentes por daños y perjuicios.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 xml:space="preserve">(Así reformado por el artículo 1º de la ley Nº 7611 de 12 de julio de 1996)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21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208.-Cuando se condene al Estado a reconocer indemnizaciones en favor de terceros por los actos de sus funcionarios, el término de prescripción para iniciar el procedimiento administrativo en contra de sus agentes será de un año, contado a partir de la firmeza de la sentencia que fijó la cantidad por pagar.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 xml:space="preserve">(Así reformado por el artículo 1º de la ley Nº 7611 de 12 de julio de 1996)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209.-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Ministro del cual depende el agente será personalmente responsable, en lo civil, por el pleno cumplimiento de lo dispuesto en los artículos precedentes.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los responsables fuesen el Presidente de la República y el Ministro, incumbirá a la Contraloría General de la República velar por el cumplimiento de los artículos anteriores, también bajo responsabilidad civil de sus titulares.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servidor público será responsable ante la Administración por todos los daños que cause a ésta por dolo o culpa grave, aunque no se haya producido un daño a tercero.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Para hacer efectiva esta responsabilidad se aplicarán los artículos anteriores, con las salvedades que procedan.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La acción de recuperación será ejecutiva y el título será la certificación sobre el monto del daño expedida por el jerarca del ente respectivo.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TERCERA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Responsabilidad Disciplinaria del Servidor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1. El servidor público estará sujeto a responsabilidad disciplinaria por sus acciones, actos o contratos opuestos al ordenamiento, cuando haya actuado con dolo o culpa grave, sin perjuicio del régimen disciplinario más grave previsto por otras leyes.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superior responderá también disciplinariamente por los actos de sus inmediatos inferiores, cuando él y estos últimos hayan actuado con dolo o culpa grave.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sanción que corresponda no podrá imponerse sin formación previa de expediente, con amplia audiencia al servidor para que haga valer sus derechos y demuestre su inocencia.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212.-Cuando el incumplimiento de la función se haya realizado en ejercicio de una facultad delegada, el delegante será responsable si ha incurrido en culpa grave en la vigilancia o en la elección del delegado.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213.-A los efectos de determinar la existencia y el grado de la culpa o negligencia del funcionario, al apreciar el presunto vicio del acto al que se opone, o que dicta o ejecuta, deberá tomarse en cuenta la naturaleza y jerarquía de las funciones desempeñadas, entendiéndose que cuanto mayor sea la jerarquía del funcionario y más técnicas sus funciones, en relación al vicio del acto, mayor es su </w:t>
            </w:r>
            <w:r w:rsidRPr="002E7AE9">
              <w:rPr>
                <w:rFonts w:ascii="Arial" w:eastAsia="Times New Roman" w:hAnsi="Arial" w:cs="Arial"/>
                <w:sz w:val="24"/>
                <w:szCs w:val="24"/>
                <w:lang w:eastAsia="es-CR"/>
              </w:rPr>
              <w:lastRenderedPageBreak/>
              <w:t xml:space="preserve">deber de conocerlo y apreciarlo debidamente.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LIBRO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Procedimiento Administrativo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Principios Generales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UNICO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procedimiento administrativo servirá para asegurar el mejor cumplimiento posible de los fines de la Administración; con respeto para los derechos subjetivos e intereses legítimos del administrado, de acuerdo con el ordenamiento jurídico.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Su objeto más importante es la verificación de la verdad real de los hechos que sirven de motivo al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trámite que regula esta ley, se aplicará cuando el acto final haya de producir efectos en la esfera jurídica de otras personas.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jerarca podrá regular discrecionalmente los procedimientos internos, pero deberá respetar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1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deberá adoptar sus resoluciones dentro del procedimiento con estricto apego al ordenamiento y, en el caso de las actuaciones discrecionales, a los límites de racionalidad y razonabilidad implícitos en aquél.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órgano administrativo deberá actuar, además, sujeto a las órdenes, circulares e instrucciones del superior jerárquico, dentro de los límites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217.-Las partes tendrán derecho a conocer el expediente con las limitaciones de esta Ley y a alegar sobre lo actuado para hacer valer sus derechos o intereses, antes de la decisión final, de conformidad con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218.-Las partes tendrán derecho a una comparecencia oral y privada con la Administración, en que se ofrecerá y recibirá en lo posible toda la prueba, siempre que la decisión final pueda causar daños graves a alguna o a todas aquellas, de conformidad con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219.-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podrá prescindir excepcionalmente de los trámites de audiencia y comparecencia señalados por los artículos 217 y 218, únicamente cuando lo exija la urgencia para evitar daños graves a las personas o de imposible reparación en las cosas.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omisión injustificada de dichos trámites causará indefensión y la nulidad de todo lo actuado posteriormente.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220.-El derecho de defensa deberá ser ejercido por el administrado en forma razonable. La Administración podrá excepcionalmente limitar su intervención a lo prudentemente necesario y, en caso extremo exigirle el patrocinio o representación de un abogado, sin llegar a la supresión de los derechos de audiencia y defensa antes consagrados, fuera del caso de urgencia previsto por el artículo 219.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221.-En el procedimiento administrativo se deberán verificar los hechos que sirven de motivo al acto final en la forma más fiel y completa posible, para lo cual el órgano que lo dirige deberá adoptar todas las medidas probatorias pertinentes o necesarias, aún si no han sido propuestas por las partes y aún en contra de la voluntad de éstas últimas.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222.-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impulso del procedimiento administrativo se realizará de oficio, sin perjuicio del que puedan darle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inercia de la Administración no excusará la del administrado, para efectos de caducidad del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223.-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Sólo causará nulidad de lo actuado la omisión de formalidades sustanciales del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entenderá como sustancial la formalidad cuya realización correcta hubiera impedido o cambiado la decisión final en aspectos importantes, o cuya omisión causare indefensión.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224.-Las normas de este libro deberán interpretarse en forma favorable a la admisión y decisión final de las peticiones de los administrados, pero el informalismo no podrá servir para subsanar nulidades que son absolutas.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225.-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órgano deberá conducir el procedimiento con la intención de lograr un máximo de celeridad y eficiencia, dentro del respeto al ordenamiento y a los derechos e intereses del administrado.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Serán responsables la Administración y el servidor por cualquier retardo grave e injustificado.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2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226.-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casos de urgencia y para evitar daños graves a las personas o irreparables a las cosas, podrá prescindirse de una o de todas las formalidades del procedimiento e incluso crearse un procedimiento sustitutivo especial.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juez podrá fiscalizar al efecto no sólo la materialidad de los hechos que motivan la urgencia sino su gravedad y proporcionalidad en relación con la dispensa o la sustitución de trámites operadas.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227.-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órgano director resolverá todas las cuestiones previas surgidas durante el curso del procedimiento, aunque entren en la competencia de otras autoridades administrativas; pero deberá consultarlas a éstas inmediatamente después de surgida la cuestión y el órgano consultado deberá dictaminar en el término de tres días.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resolución sobre cuestiones previas surtirá efecto únicamente dentro del expediente y para los fines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228.-La Administración deberá dar cumplimiento a los actos administrativos firmes, a cuyo efecto serán aplicables las disposiciones del capítulo de ejecución de sentencias del Código Procesal Contencioso-</w:t>
            </w:r>
            <w:proofErr w:type="gramStart"/>
            <w:r w:rsidRPr="002E7AE9">
              <w:rPr>
                <w:rFonts w:ascii="Arial" w:eastAsia="Times New Roman" w:hAnsi="Arial" w:cs="Arial"/>
                <w:sz w:val="24"/>
                <w:szCs w:val="24"/>
                <w:lang w:eastAsia="es-CR"/>
              </w:rPr>
              <w:t>Administrativo</w:t>
            </w:r>
            <w:r w:rsidRPr="002E7AE9">
              <w:rPr>
                <w:rFonts w:ascii="Arial" w:eastAsia="Times New Roman" w:hAnsi="Arial" w:cs="Arial"/>
                <w:i/>
                <w:sz w:val="24"/>
                <w:szCs w:val="24"/>
                <w:lang w:eastAsia="es-CR"/>
              </w:rPr>
              <w:t>(</w:t>
            </w:r>
            <w:proofErr w:type="gramEnd"/>
            <w:r w:rsidRPr="002E7AE9">
              <w:rPr>
                <w:rFonts w:ascii="Arial" w:eastAsia="Times New Roman" w:hAnsi="Arial" w:cs="Arial"/>
                <w:i/>
                <w:sz w:val="24"/>
                <w:szCs w:val="24"/>
                <w:lang w:eastAsia="es-CR"/>
              </w:rPr>
              <w:t>*).</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229.-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1. El presente Libro regirá los procedimientos de toda la Administración, salvo disposición que se le oponga.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2. En ausencia de disposición expresa de su texto, se aplicarán supletoriamente, en lo que fueren compatibles, los demás Libros de esta ley, el Código Procesal Contencioso-</w:t>
            </w:r>
            <w:proofErr w:type="gramStart"/>
            <w:r w:rsidRPr="002E7AE9">
              <w:rPr>
                <w:rFonts w:ascii="Arial" w:eastAsia="Times New Roman" w:hAnsi="Arial" w:cs="Arial"/>
                <w:color w:val="000000"/>
                <w:sz w:val="24"/>
                <w:szCs w:val="24"/>
                <w:lang w:eastAsia="es-CR"/>
              </w:rPr>
              <w:t>Administrativo</w:t>
            </w:r>
            <w:r w:rsidRPr="002E7AE9">
              <w:rPr>
                <w:rFonts w:ascii="Arial" w:eastAsia="Times New Roman" w:hAnsi="Arial" w:cs="Arial"/>
                <w:i/>
                <w:color w:val="000000"/>
                <w:sz w:val="24"/>
                <w:szCs w:val="24"/>
                <w:lang w:eastAsia="es-CR"/>
              </w:rPr>
              <w:t>(</w:t>
            </w:r>
            <w:proofErr w:type="gramEnd"/>
            <w:r w:rsidRPr="002E7AE9">
              <w:rPr>
                <w:rFonts w:ascii="Arial" w:eastAsia="Times New Roman" w:hAnsi="Arial" w:cs="Arial"/>
                <w:i/>
                <w:color w:val="000000"/>
                <w:sz w:val="24"/>
                <w:szCs w:val="24"/>
                <w:lang w:eastAsia="es-CR"/>
              </w:rPr>
              <w:t>*)</w:t>
            </w:r>
            <w:r w:rsidRPr="002E7AE9">
              <w:rPr>
                <w:rFonts w:ascii="Arial" w:eastAsia="Times New Roman" w:hAnsi="Arial" w:cs="Arial"/>
                <w:color w:val="000000"/>
                <w:sz w:val="24"/>
                <w:szCs w:val="24"/>
                <w:lang w:eastAsia="es-CR"/>
              </w:rPr>
              <w:t xml:space="preserve">, las demás normas, escritas y no escritas, con rango legal o reglamentario, del ordenamiento administrativo y, en último término, el Código de Procedimiento Civiles, la Ley Orgánica del Poder Judicial y el resto del Derecho común.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aparte anterior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Abstención y Recusación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UNICO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Serán motivos de abstención los mismos de impedimento y recusación que se establecen en la Ley Orgánica del Poder Judicial y, además, los que resultan del artículo 102 de la Ley de la Administración Financiera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motivos de abstención se aplicarán al órgano director, al de la alzada y a las demás autoridades o funcionarios que intervengan auxiliándolos o asesorándolos en 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Sin embargo, cuando los motivos concurran en un miembro de un órgano colegiado, la abstención no se hará extensiva a los demás miembros, salvo casos calificados en que éstos la consideren procedente.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autoridad o funcionario director del procedimiento en quien se dé algún motivo de abstención, pondrá razón de ello y remitirá el expediente al superior de la alzada, quien resolverá dentro de tercer día.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 el superior no acogiere la abstención, devolverá el expediente, para que el funcionario continúe conociendo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3. Si la abstención fuere declarada procedente, el superior señalará en el mismo acto al funcionario sustituto, que habrá de ser de la misma jerarquía del funcionario inhibido.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Si no hubiere funcionario de igual jerarquía al inhibido, el conocimiento corresponderá al superior inmediato.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el motivo de abstención afectare al órgano de la alzada, se procederá en la forma prevista por el artículo anterior, pero la resolución corresponderá al superior jerárquico respectivo.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no hubiera superior jerárquico, resolverá el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233.-En el caso de que el motivo de abstención concurra en el Presidente de la República, éste se excusará y llamará a conocer del asunto al Primer Vicepresidente o, en su caso, al Segundo.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23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Cuando se tratare de un órgano colegiado, el miembro con motivo de abstención se separará del conocimiento del negocio, haciéndolo constar ante el propio órgano a que pertenece.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este caso, la abstención será resuelta por los miembros restantes del órgano colegiado, si los hubiere suficientes para formar quórum; de lo contrario, resolverá el superior del órgano, si lo hubiere, o, en su defecto, el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 la abstención se declarare con lugar, conocerá del asunto el mismo órgano colegiado, integrado con suplentes si los tuviere, o con suplentes designados ad hoc por el órgano de nombramiento.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Si el motivo de abstención concurriere en otros funcionarios, se aplicarán las reglas de los artículos anteriores, en lo que fueren compatibles.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2. En tales casos, la resolución corresponderá al superior jerárquico del funcionario inhibido.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3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Cuando hubiere motivo de abstención, podrá también recusar al funcionario la parte perjudicada con la respectiva causal.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recusación se planteará por escrito, expresando la causa en que se funde e indicando o acompañando la prueba conducente.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El funcionario recusado, al recibir el escrito, decidirá el mismo día o al siguiente si se abstiene o si considera infundada la recusación, y procederá, en todo caso, en la forma ordenada por los artículos anteriores.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El superior u órgano llamado a resolver, podrá recabar los informes y ordenar las otras pruebas que considere oportunos dentro del plazo improrrogable de cinco días, y resolverá en la forma y términos señalados en los artículos anteriores.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5. No procederá la recusación del Presidente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237.-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actuación de funcionarios en los que concurran motivos de abstención implicará la invalidez de los actos en que hayan intervenido y, además, dará lugar a responsabilidad.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Cuando los motivos de abstención sean los de </w:t>
            </w:r>
            <w:proofErr w:type="gramStart"/>
            <w:r w:rsidRPr="002E7AE9">
              <w:rPr>
                <w:rFonts w:ascii="Arial" w:eastAsia="Times New Roman" w:hAnsi="Arial" w:cs="Arial"/>
                <w:sz w:val="24"/>
                <w:szCs w:val="24"/>
                <w:lang w:eastAsia="es-CR"/>
              </w:rPr>
              <w:t>impedimento previstos</w:t>
            </w:r>
            <w:proofErr w:type="gramEnd"/>
            <w:r w:rsidRPr="002E7AE9">
              <w:rPr>
                <w:rFonts w:ascii="Arial" w:eastAsia="Times New Roman" w:hAnsi="Arial" w:cs="Arial"/>
                <w:sz w:val="24"/>
                <w:szCs w:val="24"/>
                <w:lang w:eastAsia="es-CR"/>
              </w:rPr>
              <w:t xml:space="preserve"> en el artículo 199 de la Ley Orgánica del Poder Judicial, o los del artículo 102 de la Ley de la Administración Financiera de la República, la nulidad será absoluta; en los demás casos será relativa.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órganos superiores deberán separar del expediente a las personas en quienes concurra algún motivo de abstención susceptible de causar nulidad absoluta de conformidad con el párrafo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238.-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resoluciones que se dicten en materia de abstención no tendrán recurso alguno.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que se dicten con motivo de una recusación tendrán los </w:t>
            </w:r>
            <w:r w:rsidRPr="002E7AE9">
              <w:rPr>
                <w:rFonts w:ascii="Arial" w:eastAsia="Times New Roman" w:hAnsi="Arial" w:cs="Arial"/>
                <w:color w:val="000000"/>
                <w:sz w:val="24"/>
                <w:szCs w:val="24"/>
                <w:lang w:eastAsia="es-CR"/>
              </w:rPr>
              <w:lastRenderedPageBreak/>
              <w:t xml:space="preserve">recursos administrativos ordinarios.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 anterior, sin perjuicio de la potestad del órgano de alzada y de los tribunales, al conocer del acto final, de revisar de oficio o gestión de parte, los motivos de abstención que hubieren podido implicar nulidad absoluta, así como de apreciar discrecionalmente los demás.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Formalidades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Comunicación de los Actos de Procedimientos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239.-Todo acto de procedimiento que afecte derechos o intereses de las partes o de un tercero, deberá ser debidamente comunicado al afectado, de conformidad con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Se comunicarán por publicación los actos generales y por notificación los concretos.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un acto general afecte particularmente a persona cuyo lugar para notificaciones esté señalado en el expediente o sea conocido por la Administración, el acto deberá serle también notificado.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publicación no puede normalmente suplir la notificación.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Cuando se ignore o esté equivocado el lugar para notificaciones al interesado por culpa de éste, deberá comunicársele el acto por publicación, en cuyo caso la comunicación se tendrá por hecha cinco días después de ésta última.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Igual regla se aplicará para la primera notificación en un procedimiento, si no constan en el expediente la residencia, lugar de trabajo o cualquier otra dirección exacta del interesado, </w:t>
            </w:r>
            <w:r w:rsidRPr="002E7AE9">
              <w:rPr>
                <w:rFonts w:ascii="Arial" w:eastAsia="Times New Roman" w:hAnsi="Arial" w:cs="Arial"/>
                <w:color w:val="000000"/>
                <w:sz w:val="24"/>
                <w:szCs w:val="24"/>
                <w:lang w:eastAsia="es-CR"/>
              </w:rPr>
              <w:lastRenderedPageBreak/>
              <w:t xml:space="preserve">por indicación de la Administración o de una cualquiera de las partes; caso opuesto, deberá notificarse.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publicación que suple la notificación se hará por tres veces consecutivas en el Diario Oficial y los términos se contarán a partir de la última.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242.- Cuando la publicación supla la notificación se hará en una sección especial del Diario Oficial denominada "Notificaciones", clasificada por Ministerios y 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72" w:after="0" w:line="240" w:lineRule="auto"/>
              <w:ind w:left="495" w:right="15"/>
              <w:rPr>
                <w:rFonts w:ascii="Arial" w:eastAsia="Times New Roman" w:hAnsi="Arial" w:cs="Arial"/>
                <w:sz w:val="24"/>
                <w:szCs w:val="24"/>
                <w:lang w:eastAsia="es-CR"/>
              </w:rPr>
            </w:pPr>
            <w:r w:rsidRPr="002E7AE9">
              <w:rPr>
                <w:rFonts w:ascii="Arial" w:eastAsia="Times New Roman" w:hAnsi="Arial" w:cs="Arial"/>
                <w:bCs/>
                <w:sz w:val="24"/>
                <w:szCs w:val="24"/>
                <w:lang w:val="es-ES_tradnl" w:eastAsia="es-CR"/>
              </w:rPr>
              <w:t>Artículo 243.-</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72" w:after="0" w:line="240" w:lineRule="auto"/>
              <w:ind w:left="495" w:right="15"/>
              <w:rPr>
                <w:rFonts w:ascii="Arial" w:eastAsia="Times New Roman" w:hAnsi="Arial" w:cs="Arial"/>
                <w:sz w:val="24"/>
                <w:szCs w:val="24"/>
                <w:lang w:eastAsia="es-CR"/>
              </w:rPr>
            </w:pPr>
            <w:r w:rsidRPr="002E7AE9">
              <w:rPr>
                <w:rFonts w:ascii="Arial" w:eastAsia="Times New Roman" w:hAnsi="Arial" w:cs="Arial"/>
                <w:b/>
                <w:bCs/>
                <w:sz w:val="24"/>
                <w:szCs w:val="24"/>
                <w:lang w:val="es-ES_tradnl" w:eastAsia="es-CR"/>
              </w:rPr>
              <w:t xml:space="preserve">1)  </w:t>
            </w:r>
            <w:r w:rsidRPr="002E7AE9">
              <w:rPr>
                <w:rFonts w:ascii="Arial" w:eastAsia="Times New Roman" w:hAnsi="Arial" w:cs="Arial"/>
                <w:sz w:val="24"/>
                <w:szCs w:val="24"/>
                <w:lang w:val="es-ES_tradnl" w:eastAsia="es-CR"/>
              </w:rPr>
              <w:t>La notificación podrá hacerse personalmente, por medio de telegrama o carta certificada dirigida al lugar señalado para notificaciones.  Si no hay señalamiento al efecto hecho por la parte interesada, la notificación deberá hacerse en la residencia, el lugar de trabajo o la dirección del interesado, si constan en el expediente por indicación de la Administración o de cualquiera de las partes.</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after="100" w:line="240" w:lineRule="auto"/>
              <w:ind w:left="495" w:right="15"/>
              <w:rPr>
                <w:rFonts w:ascii="Arial" w:eastAsia="Times New Roman" w:hAnsi="Arial" w:cs="Arial"/>
                <w:sz w:val="24"/>
                <w:szCs w:val="24"/>
                <w:lang w:eastAsia="es-CR"/>
              </w:rPr>
            </w:pPr>
            <w:r w:rsidRPr="002E7AE9">
              <w:rPr>
                <w:rFonts w:ascii="Arial" w:eastAsia="Times New Roman" w:hAnsi="Arial" w:cs="Arial"/>
                <w:b/>
                <w:bCs/>
                <w:sz w:val="24"/>
                <w:szCs w:val="24"/>
                <w:lang w:val="es-ES_tradnl" w:eastAsia="es-CR"/>
              </w:rPr>
              <w:t>2)</w:t>
            </w:r>
            <w:r w:rsidRPr="002E7AE9">
              <w:rPr>
                <w:rFonts w:ascii="Arial" w:eastAsia="Times New Roman" w:hAnsi="Arial" w:cs="Arial"/>
                <w:sz w:val="24"/>
                <w:szCs w:val="24"/>
                <w:lang w:val="es-ES_tradnl" w:eastAsia="es-CR"/>
              </w:rPr>
              <w:t>  En el caso de notificación personal, servirá como prueba el acta respectiva firmada por el interesado o el notificador o, si aquel no ha querido firmar,  este último dejará constancia de ello.</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after="100" w:line="240" w:lineRule="auto"/>
              <w:ind w:left="495" w:right="15"/>
              <w:rPr>
                <w:rFonts w:ascii="Arial" w:eastAsia="Times New Roman" w:hAnsi="Arial" w:cs="Arial"/>
                <w:sz w:val="24"/>
                <w:szCs w:val="24"/>
                <w:lang w:eastAsia="es-CR"/>
              </w:rPr>
            </w:pPr>
            <w:r w:rsidRPr="002E7AE9">
              <w:rPr>
                <w:rFonts w:ascii="Arial" w:eastAsia="Times New Roman" w:hAnsi="Arial" w:cs="Arial"/>
                <w:b/>
                <w:bCs/>
                <w:sz w:val="24"/>
                <w:szCs w:val="24"/>
                <w:lang w:val="es-ES_tradnl" w:eastAsia="es-CR"/>
              </w:rPr>
              <w:lastRenderedPageBreak/>
              <w:t>3)</w:t>
            </w:r>
            <w:r w:rsidRPr="002E7AE9">
              <w:rPr>
                <w:rFonts w:ascii="Arial" w:eastAsia="Times New Roman" w:hAnsi="Arial" w:cs="Arial"/>
                <w:sz w:val="24"/>
                <w:szCs w:val="24"/>
                <w:lang w:val="es-ES_tradnl" w:eastAsia="es-CR"/>
              </w:rPr>
              <w:t>  Cuando se trate de telegrama o carta certificada, la notificación se tendrá por hecha con la boleta de retiro o el acta de recibo firmada por quien hace la entrega.</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after="100" w:line="240" w:lineRule="auto"/>
              <w:ind w:left="495" w:right="15"/>
              <w:rPr>
                <w:rFonts w:ascii="Arial" w:eastAsia="Times New Roman" w:hAnsi="Arial" w:cs="Arial"/>
                <w:sz w:val="24"/>
                <w:szCs w:val="24"/>
                <w:lang w:eastAsia="es-CR"/>
              </w:rPr>
            </w:pPr>
            <w:r w:rsidRPr="002E7AE9">
              <w:rPr>
                <w:rFonts w:ascii="Arial" w:eastAsia="Times New Roman" w:hAnsi="Arial" w:cs="Arial"/>
                <w:b/>
                <w:bCs/>
                <w:sz w:val="24"/>
                <w:szCs w:val="24"/>
                <w:lang w:val="es-ES_tradnl" w:eastAsia="es-CR"/>
              </w:rPr>
              <w:t>4)</w:t>
            </w:r>
            <w:r w:rsidRPr="002E7AE9">
              <w:rPr>
                <w:rFonts w:ascii="Arial" w:eastAsia="Times New Roman" w:hAnsi="Arial" w:cs="Arial"/>
                <w:sz w:val="24"/>
                <w:szCs w:val="24"/>
                <w:lang w:val="es-ES_tradnl" w:eastAsia="es-CR"/>
              </w:rPr>
              <w:t>  Cuando no se trate de la primera notificación del procedimiento ni de otra resolución que deba notificarse personalmente, las resoluciones se podrán notificar por correo electrónico, fax o por cualquier otra forma tecnológica que permita la seguridad del acto de comunicación.  Para tal efecto, las partes indicarán, en su primer escrito, el medio escogido para recibir las notificaciones posteriores.  Cuando se utilicen estos medios, las copias de los escritos y de los documentos quedarán a disposición de las partes en la administración respectiva</w:t>
            </w:r>
            <w:r w:rsidRPr="002E7AE9">
              <w:rPr>
                <w:rFonts w:ascii="Arial" w:eastAsia="Times New Roman" w:hAnsi="Arial" w:cs="Arial"/>
                <w:b/>
                <w:bCs/>
                <w:sz w:val="24"/>
                <w:szCs w:val="24"/>
                <w:lang w:val="es-ES_tradnl" w:eastAsia="es-CR"/>
              </w:rPr>
              <w:t>.</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after="100" w:line="240" w:lineRule="auto"/>
              <w:ind w:left="495" w:right="15"/>
              <w:rPr>
                <w:rFonts w:ascii="Arial" w:eastAsia="Times New Roman" w:hAnsi="Arial" w:cs="Arial"/>
                <w:sz w:val="24"/>
                <w:szCs w:val="24"/>
                <w:lang w:eastAsia="es-CR"/>
              </w:rPr>
            </w:pPr>
            <w:r w:rsidRPr="002E7AE9">
              <w:rPr>
                <w:rFonts w:ascii="Arial" w:eastAsia="Times New Roman" w:hAnsi="Arial" w:cs="Arial"/>
                <w:b/>
                <w:bCs/>
                <w:sz w:val="24"/>
                <w:szCs w:val="24"/>
                <w:lang w:val="es-ES_tradnl" w:eastAsia="es-CR"/>
              </w:rPr>
              <w:t>5)</w:t>
            </w:r>
            <w:r w:rsidRPr="002E7AE9">
              <w:rPr>
                <w:rFonts w:ascii="Arial" w:eastAsia="Times New Roman" w:hAnsi="Arial" w:cs="Arial"/>
                <w:sz w:val="24"/>
                <w:szCs w:val="24"/>
                <w:lang w:val="es-ES_tradnl" w:eastAsia="es-CR"/>
              </w:rPr>
              <w:t>  Se faculta a la Administración para que, además de las formas de notificación previstas en esta Ley, implemente otras modalidades de notificación, cuando los sistemas tecnológicos lo permitan, siempre que se garantice la seguridad del acto de comunicación, el debido proceso y no se cause indefensión.</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right="15"/>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artículo 63 de la ley de Notificaciones Judiciales, N° 8687 del 4 de diciembre de 2008)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sean varias las partes o los destinatarios del acto, el mismo se comunicará a todos salvo si actúan unidos bajo una misma representación o si han designado un solo domicilio para notificaciones, en cuyo caso éstas se harán en la dirección única correspondiente.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una sola parte tiene varios apoderados, será notificada una sola vez, en la oficina señalada de primera.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La notificación contendrá el texto íntegro del acto con indicación de los recursos procedentes, del órgano que los resolverá, de aquél ante el cual deben interponerse y del plazo para interponerlos.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4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246.-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La publicación que supla la notificación contendrá en relación lo mismo que ésta contiene literalmente.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comunicación hecha por un medio inadecuado, o fuera del lugar debido, u omisa en cuanto a una parte cualquiera de la disposición del acto, será absolutamente nula y se tendrá por hecha en el momento en que gestione la parte o el interesado, dándose por enterado, expresa o implícitamente, ante el órgano director competente.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comunicación defectuosa por cualquier otra omisión será relativamente nula y se tendrá por válida y bien hecha si la parte o el interesado no gestionan su anulación dentro de los diez días posteriores a su realización.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495"/>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convalidarán la notificación relativamente nula las gestiones de otra índole dentro del plazo indicado en el párrafo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Citaciones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248.-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órgano que dirige el procedimiento podrá citar a las partes o a cualquier tercero para que declare o realice cualquier acto necesario para el desenvolvimiento normal del procedimiento o para su decisión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citado podrá hacerse venir por la fuerza pública, si no compareciere a la primera citación.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Podrá comparecer también por medio de apoderado, a no ser que expresamente se exija la comparecencia personal.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249.-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la citación será necesario indicar: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El nombre y dirección del órgano que cita;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Nombre y apellidos conocidos de la persona citada;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El asunto a que se refiere la citación, la calidad en que </w:t>
            </w:r>
            <w:r w:rsidRPr="002E7AE9">
              <w:rPr>
                <w:rFonts w:ascii="Arial" w:eastAsia="Times New Roman" w:hAnsi="Arial" w:cs="Arial"/>
                <w:color w:val="000000"/>
                <w:sz w:val="24"/>
                <w:szCs w:val="24"/>
                <w:lang w:eastAsia="es-CR"/>
              </w:rPr>
              <w:lastRenderedPageBreak/>
              <w:t xml:space="preserve">se cita a la persona y el fin para el cual se la cita;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Si el citado debe comparecer personalmente o puede hacerlo por medio de apoderado;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El término dentro del cual es necesario la comparecencia o bien el día, la hora y el lugar de la comparecencia del citado o de su representante;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Los apercibimientos a que queda sujeto el citado, caso de omisión, con indicación clara de la naturaleza y medida de las sanciones.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Toda citación deberá ir firmada por el órgano director, con indicación del nombre y apellidos del respectivo servidor público.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250.-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Toda citación deberá preceder la comparecencia al menos en tres días, salvo disposición en contrario o caso de urgencia, en el cual podrá prescindirse del plazo y hacerse venir al citado, con la fuerza pública si es necesario, en el momento mismo de la citación.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2. El plazo de la citación nunca excederá de quince días hábiles, con las salvedades de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251.-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citación se hará por telegrama o carta certificada dirigida al lugar de trabajo o a la casa de habitación del citado, salvo caso de urgencia, en el cual podrá hacerse telefónica u oralmente, dejando anotación en el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 es imposible la comunicación por los medios anteriores, sin culpa de la Administración, podrá hacerse la citación por publicación, en la forma indicada en los artículos 241 y 242, pero en una columna especial denominada "Citaciones" e igualmente clasificada.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citación se tendrá por hecha tres días después de la publicación del último aviso.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252.-Si la persona citada no compareciere, sin justa causa, la Administración podrá citarla nuevamente, continuar y decidir el caso con los elementos de juicio existentes.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253.-Las citaciones a comparecencia oral se regirán por este Título, con las excepciones que indique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254.-Las citaciones defectuosas por omisión de alguno de los requisitos exigidos por el artículo 249 serán nulos, excepto en el caso del señalado por el inciso d)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Términos y Plazos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255.-Los términos y plazos del procedimiento administrativo obligan tanto a la Administración como a los administrados, en lo que respectivamente les concierne.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5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256.-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plazos por días, para la Administración, incluyen los inhábiles.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que son para los particulares serán siempre de días hábiles.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Los plazos empezarán a partir del día siguiente a la última comunicación de los mismos o del acto impugnable, caso de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En el caso de publicaciones esa fecha inicial será la de la última publicación, excepto que el acto indique otra posterior.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257.-El plazo se tendrá por vencido si antes de su vencimiento se cumplen todos los actos para los que estaba destinado.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258.-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plazos de esta ley y de sus reglamentos son improrrogables, sin embargo, los que otorgue la autoridad directora de conformidad con la misma, podrán ser prorrogados por ella hasta en una mitad más si la parte interesada demuestra los motivos que lo aconsejen como conveniente o necesario, si no ha mediado culpa suya y si no hay lesión de intereses o derechos de la contraparte o de tercero.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solicitud de prórroga deberá hacerse antes del vencimiento del plazo, con expresión de motivos y de prueba si fuere del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En iguales condiciones cabrá hacer nuevos señalamientos o prórrogas.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Queda prohibido hacer de oficio nuevos señalamientos o prórrogas.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259.-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plazos podrán ser suspendidos por fuerza mayor, de oficio o a petición de 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2. La alegación de fuerza mayor deberá hacerse dentro de los ocho días siguientes a su cesación, simultáneamente con el acto impedido por aquélla, so pena de perder la posibilidad de realizarlo y de sufrir el rechazo de suspensión solicitada.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No será causa de suspensión la que haya servido de motivo a una prórroga o a un nuevo señalamiento.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Se reputará fuerza mayor la negativa o el obstáculo opuestos por la Administración al examen del expediente por el administrado, si lo han impedido total o parcialmente, fuera de los casos previstos por el artículo 273. En esta hipótesis se repondrán los términos hasta el momento en que se produjo la negativa o el obstáculo.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5. La solicitud de suspensión no suspende 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6. Si se acoge la solicitud se repondrá el trámite al momento en que se inició la fuerza mayor.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términos se interrumpirán por la presentación de los recursos fijados por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2. No importará que el recurso haya sido interpuesto ante autoridad incompetente, en los casos previstos por el artículo 68 de esta ley; ni tampoco que carezca de las autenticaciones, formalidades o especies fiscales necesarias; ni, en general, que padezca cualquier vicio que no produzca su nulidad absoluta, a condición de que se subsanen de conformidad con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procedimiento administrativo deberá concluirse, por acto final, dentro de los dos meses posteriores a su iniciación o, en su caso, posteriores a la presentación de la demanda o petición del administrado, salvo disposición en contrario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Para tramitar la fase de revisión por recurso ordinario contra el acto definitivo habrá el término de un mes contado a partir de la presentación del mismo.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3. Si al cabo de los términos indicados no se ha comunicado una resolución expresa, se entenderá rechazado el reclamo o petición del administrado en vista del silencio de la Administración, sea para la interposición de los recursos administrativos procedentes o de la acción contenciosa en su caso, esto último en los términos y con los efectos señalados por el Código Procesal Contencioso-</w:t>
            </w:r>
            <w:proofErr w:type="gramStart"/>
            <w:r w:rsidRPr="002E7AE9">
              <w:rPr>
                <w:rFonts w:ascii="Arial" w:eastAsia="Times New Roman" w:hAnsi="Arial" w:cs="Arial"/>
                <w:color w:val="000000"/>
                <w:sz w:val="24"/>
                <w:szCs w:val="24"/>
                <w:lang w:eastAsia="es-CR"/>
              </w:rPr>
              <w:t>Administrativo</w:t>
            </w:r>
            <w:r w:rsidRPr="002E7AE9">
              <w:rPr>
                <w:rFonts w:ascii="Arial" w:eastAsia="Times New Roman" w:hAnsi="Arial" w:cs="Arial"/>
                <w:i/>
                <w:color w:val="000000"/>
                <w:sz w:val="24"/>
                <w:szCs w:val="24"/>
                <w:lang w:eastAsia="es-CR"/>
              </w:rPr>
              <w:t>(</w:t>
            </w:r>
            <w:proofErr w:type="gramEnd"/>
            <w:r w:rsidRPr="002E7AE9">
              <w:rPr>
                <w:rFonts w:ascii="Arial" w:eastAsia="Times New Roman" w:hAnsi="Arial" w:cs="Arial"/>
                <w:i/>
                <w:color w:val="000000"/>
                <w:sz w:val="24"/>
                <w:szCs w:val="24"/>
                <w:lang w:eastAsia="es-CR"/>
              </w:rPr>
              <w:t>*)</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 xml:space="preserve">(*)(Así reformado el aparte anterior por el inciso 12) del artículo 200 del Código Procesal Contencioso-Administrativo, Ley N° </w:t>
            </w:r>
            <w:r w:rsidRPr="002E7AE9">
              <w:rPr>
                <w:rFonts w:ascii="Arial" w:eastAsia="Times New Roman" w:hAnsi="Arial" w:cs="Arial"/>
                <w:i/>
                <w:iCs/>
                <w:color w:val="000000"/>
                <w:sz w:val="24"/>
                <w:szCs w:val="24"/>
                <w:lang w:eastAsia="es-CR"/>
              </w:rPr>
              <w:lastRenderedPageBreak/>
              <w:t>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262.-Los actos de procedimiento deberán producirse dentro de los siguientes plazos: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Los de mero trámite y la decisión de peticiones de ese carácter, tres días;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Las notificaciones, tres días contados a partir del acto de que se trate o de producidos los hechos que deben darse a conocer;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Los dictámenes, peritajes, e informes técnicos similares, diez días después de solicitados;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Los meros informes administrativos no técnicos, tres días después de solicitados.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el caso de suspensión de plazo por fuerza mayor, o si por </w:t>
            </w:r>
            <w:r w:rsidRPr="002E7AE9">
              <w:rPr>
                <w:rFonts w:ascii="Arial" w:eastAsia="Times New Roman" w:hAnsi="Arial" w:cs="Arial"/>
                <w:color w:val="000000"/>
                <w:sz w:val="24"/>
                <w:szCs w:val="24"/>
                <w:lang w:eastAsia="es-CR"/>
              </w:rPr>
              <w:lastRenderedPageBreak/>
              <w:t xml:space="preserve">cualquiera otra razón el órgano no ha podido realizar los actos o actuaciones previstos, dentro de los plazos señalados por los artículos 261 y 262, deberá comunicarlo a las partes y al superior dando las razones para ello y fijando simultáneamente un nuevo plazo al efecto, que nunca podrá exceder de los ahí indicados.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ha mediado culpa del servidor en el retardo, cabrá sanción disciplinaría en su contra y, si la culpa es grave, responsabilidad civil ante el administrado tanto del servidor como de la Administración.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Aquellos trámites que deban ser cumplidos por los interesados deberán realizarse por éstos en el plazo de diez días, salvo en el caso de que por ley se fije otro.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A los interesados que no los cumplieren, podrán declarárseles de oficio o a gestión de parte, sin derecho al correspondiente trámite.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plazos y términos del procedimiento administrativo, destinados a la Administración, podrán ser reducidos o anticipados, respectivamente, por razones de oportunidad o conveniencia, en virtud de resolución que adoptará el director del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resolución que así lo determine tendrá los recursos ordinarios.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reducción de plazos y la anticipación de términos destinados a las partes o terceros sólo podrán ser decretadas por el Poder Ejecutivo, en virtud de razones de urgencia.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6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CUARTO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Tiempo y Lugar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horarios de trabajo de despacho al público en las oficinas de la Administración se determinarán por decreto y deberán ser coordinados entre los distintos centros de una misma localidad y ser uniformes en cada uno de ellos y lo suficientemente amplios para que no perjudiquen a los administrados.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cada Despacho regirá la hora dada por el reloj del mismo, o en caso de servidores sin sede fija o fuera de sede, la de su reloj. En caso de duda deberá verificarse en el acto, si fuere posible la hora oficial, que prevalecerá.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Las horas del día en que se dicten los actos administrativos, se expresarán por sus números de uno a veinticuatro.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2. Normalmente, las actuaciones administrativas se realizarán en día y hora hábiles.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Podrán actuar en día y hora inhábiles, previa habilitación por el órgano director, todos los funcionarios públicos, cuando la demora pueda causar graves perjuicios a la Administración o al interesado o hacer ilusoria la eficacia de un acto administrativo, a juicio del respectivo funcionario.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habilitación no implicará en ningún caso reducción de plazos ni anticipación de términos en perjuicio del administrado.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actuación administrativa deberá tener lugar en la sede normal del órgano y dentro de los límites territoriales de su competencia, so pena de nulidad absoluta del acto, salvo que éste, por su naturaleza, deba realizarse fuera de sede.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servidor podrá actuar excepcionalmente fuera de sede por razones de urgente necesidad.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269.-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actuación administrativa se realizará con arreglo a normas de economía, simplicidad, celeridad y eficiencia.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autoridades superiores de cada centro o dependencia velarán, respecto de sus subordinados, por el cabal cumplimiento de este precepto, que servirá también de criterio interpretativo en la aplicación de las normas de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CAPITULO QUINTO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Actas y Anotaciones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270.-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Las declaraciones de las partes, testigos y peritos, y las inspecciones oculares, deberán ser consignadas en un acta. El acta deberá indicar el lugar y la fecha, el nombre y calidades del declarante, la declaración rendida o diligencia realizada, y cualquier otra circunstancia relevante.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acta deberá confeccionarse, leerse y firmarse inmediatamente después del acto o actuación documentados.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El acta, previa lectura, deberá ir firmada por los declarantes, por las personas encargadas de recoger las declaraciones y por las partes si quisieren hacer constar alguna manifestación. Si alguno de los declarantes no quiere firmar o no puede se dejará constancia de ello y del motivo.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Cuando las declaraciones y diligencias a que se refiere el párrafo anterior fueren grabadas, el acta podrá ser levantada posteriormente con arreglo a lo dispuesto en el artículo 313.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Se agregará al acta, para que formen un solo expediente, todos los documentos conexos presentados por la Administración, o las partes en la diligencia.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6. El órgano director deberá conservar los objetos presentados susceptibles de desaparición, dejando constancia de ello en el acta.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271.-El acto o la actuación que no requiera ser consignado según el artículo anterior, se </w:t>
            </w:r>
            <w:proofErr w:type="gramStart"/>
            <w:r w:rsidRPr="002E7AE9">
              <w:rPr>
                <w:rFonts w:ascii="Arial" w:eastAsia="Times New Roman" w:hAnsi="Arial" w:cs="Arial"/>
                <w:sz w:val="24"/>
                <w:szCs w:val="24"/>
                <w:lang w:eastAsia="es-CR"/>
              </w:rPr>
              <w:t>hará</w:t>
            </w:r>
            <w:proofErr w:type="gramEnd"/>
            <w:r w:rsidRPr="002E7AE9">
              <w:rPr>
                <w:rFonts w:ascii="Arial" w:eastAsia="Times New Roman" w:hAnsi="Arial" w:cs="Arial"/>
                <w:sz w:val="24"/>
                <w:szCs w:val="24"/>
                <w:lang w:eastAsia="es-CR"/>
              </w:rPr>
              <w:t xml:space="preserve"> constar por medio de simple anotación en el expediente, firmada y fechada por el servidor que lo ha cumplido o que ha dirigido su realización.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SEXTO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Acceso al Expediente y sus Piezas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272.-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partes y sus representantes, y cualquier abogado, tendrán derecho en cualquier fase del procedimiento a examinar, leer y copiar cualquier pieza del expediente, así como a pedir certificación de la misma, con las salvedades que indica el artículo siguiente.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costo de las copias y certificaciones será de cuenta del </w:t>
            </w:r>
            <w:proofErr w:type="spellStart"/>
            <w:r w:rsidRPr="002E7AE9">
              <w:rPr>
                <w:rFonts w:ascii="Arial" w:eastAsia="Times New Roman" w:hAnsi="Arial" w:cs="Arial"/>
                <w:color w:val="000000"/>
                <w:sz w:val="24"/>
                <w:szCs w:val="24"/>
                <w:lang w:eastAsia="es-CR"/>
              </w:rPr>
              <w:t>petente</w:t>
            </w:r>
            <w:proofErr w:type="spellEnd"/>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273.-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No habrá acceso a las piezas del expediente cuyo conocimiento pueda comprometer secretos de Estado o información confidencial de la contraparte o, en general, cuando el examen de dichas piezas confiera a la parte un privilegió indebido o una oportunidad para dañar ilegítimamente a la Administración, a la contraparte o a terceros, dentro o fuera del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presumirán en esta condición, salvo prueba en contrario, los proyectos de resolución, así como los informes para órganos consultivos y los dictámenes de éstos antes de que hayan sido rendidos.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Artículos 274.-La decisión que negare el conocimiento y acceso a una pieza deberá ser suficientemente motivada. Cabrán contra la misma los recursos ordinarios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27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CUARTO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Partes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las Partes en General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275.-Podrá ser parte en el procedimiento administrativo, además de la Administración, todo el que tenga interés legítimo o derecho subjetivo que pueda resultar afectado, lesionado o satisfecho de manera total o parcial por el acto final.  El interés de la parte deberá ser legítimo y podrá ser moral, científico, religioso, económico o de cualquier otra naturaleza.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9)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7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276.-Será coadyuvante todo el que esté indirectamente interesado en el acto final, o en su denegación o reforma, aunque su interés sea derivado, o no actual, en relación con el que es propio de </w:t>
            </w:r>
            <w:r w:rsidRPr="002E7AE9">
              <w:rPr>
                <w:rFonts w:ascii="Arial" w:eastAsia="Times New Roman" w:hAnsi="Arial" w:cs="Arial"/>
                <w:sz w:val="24"/>
                <w:szCs w:val="24"/>
                <w:lang w:eastAsia="es-CR"/>
              </w:rPr>
              <w:lastRenderedPageBreak/>
              <w:t xml:space="preserve">la parte a la que coadyuva.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277.-El coadyuvante lo podrá ser tanto del promotor del expediente como de la Administración o de la contraparte.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278.- El coadyuvante no podrá pedir nada para sí ni podrá cambiar la pretensión a la que coadyuva, pero podrá hacer todas las alegaciones de hecho y derecho y usar todos los recursos y medios procedimentales para hacer valer su interés, excepto en lo que perjudique al coadyuvado.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279.-No podrá pedirse nada contra el coadyuvante y el acto que se dicte no le afectará.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Será permitida la intervención excluyente de un tercero, haciendo valer un derecho subjetivo o un interés legítimo contra una o ambas partes, siempre que ello no sirva para burlar plazos de caducidad.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Será igualmente permitida la intervención adhesiva para hacer valer un derecho o interés propio concurrente con el de una parte, con limitación del párrafo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que intervenga podrá deducir pretensiones propias a condición de que sean acumulables.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281.-El desistimiento de la parte promotora pondrá fin a la </w:t>
            </w:r>
            <w:proofErr w:type="spellStart"/>
            <w:r w:rsidRPr="002E7AE9">
              <w:rPr>
                <w:rFonts w:ascii="Arial" w:eastAsia="Times New Roman" w:hAnsi="Arial" w:cs="Arial"/>
                <w:sz w:val="24"/>
                <w:szCs w:val="24"/>
                <w:lang w:eastAsia="es-CR"/>
              </w:rPr>
              <w:t>coadyuvancia</w:t>
            </w:r>
            <w:proofErr w:type="spellEnd"/>
            <w:r w:rsidRPr="002E7AE9">
              <w:rPr>
                <w:rFonts w:ascii="Arial" w:eastAsia="Times New Roman" w:hAnsi="Arial" w:cs="Arial"/>
                <w:sz w:val="24"/>
                <w:szCs w:val="24"/>
                <w:lang w:eastAsia="es-CR"/>
              </w:rPr>
              <w:t xml:space="preserve">, pero no a la intervención excluyente o adhesiva prevista por el artículo 280.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Capacidad, Representación y Postulación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282.-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capacidad del administrado para ser parte y para actuar dentro del procedimiento administrativo se regirá por el derecho común; la de la Administración de conformidad con las normas de derecho público.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Igual norma regirá para la representación y dirección legales.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La Administración directora del procedimiento estará representada por el respectivo órgano director.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Cuando sea parte la administración actuará por sus representantes de conformidad con el derecho público que la rige.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283.-El poder del administrado podrá constituirse por los medios del derecho común y, además, por simple carta autenticada por un abogado, que podrá ser el mismo apoderado, o por la autoridad de policía del lugar de otorgamiento.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TITULO QUINTO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Nacimiento y Desarrollo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Iniciación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284.-El procedimiento podrá iniciarse de oficio o a instancia de parte, o sólo a instancia de parte cuando así expresa o inequívocamente lo disponga </w:t>
            </w:r>
            <w:proofErr w:type="gramStart"/>
            <w:r w:rsidRPr="002E7AE9">
              <w:rPr>
                <w:rFonts w:ascii="Arial" w:eastAsia="Times New Roman" w:hAnsi="Arial" w:cs="Arial"/>
                <w:sz w:val="24"/>
                <w:szCs w:val="24"/>
                <w:lang w:eastAsia="es-CR"/>
              </w:rPr>
              <w:t>al</w:t>
            </w:r>
            <w:proofErr w:type="gramEnd"/>
            <w:r w:rsidRPr="002E7AE9">
              <w:rPr>
                <w:rFonts w:ascii="Arial" w:eastAsia="Times New Roman" w:hAnsi="Arial" w:cs="Arial"/>
                <w:sz w:val="24"/>
                <w:szCs w:val="24"/>
                <w:lang w:eastAsia="es-CR"/>
              </w:rPr>
              <w:t xml:space="preserv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petición de la parte deberá contener: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 Indicación de la oficina a que se dirige;</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b) Nombre y apellidos, residencia y lugar para notificaciones de la parte y de quien la representa;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c) La pretensión, con indicación de los daños y perjuicios que se reclamen, y de su estimación, origen y naturaleza;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Los motivos o fundamentos de hecho;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Fecha y firma.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ausencia de los requisitos indicados en los numerales b) y c)  obligará al rechazo y archivo de la petición, salvo que se puedan inferir claramente del escrito o de los documentos anexos.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falta de firma producirá necesariamente el rechazo y archivo de la petición.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8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petición será válida sin autenticaciones aunque no la presente la parte, salvo facultad de la Administración de exigir la verificación de la autenticidad por los medios que estime pertinentes.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tendrán por auténticas las presentaciones hechas personalmente.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Todos los demás defectos subsanables de la petición podrán ser corregidos en el plazo que concederá la administración, no mayor de diez días.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Igualmente se procederá cuando falten documentos necesarios.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288.-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petición deberá presentarse al órgano competente o a cualquier otro subordinado y deberá extenderse recibo, cuya fecha se tendrá como la de presentación.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petición podrá presentarse también por medio de telegrama o carta certificada, en cuyo caso la fecha de presentación será la remisión.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Para fijar esta última deberá presentarse abierta la carta y la </w:t>
            </w:r>
            <w:r w:rsidRPr="002E7AE9">
              <w:rPr>
                <w:rFonts w:ascii="Arial" w:eastAsia="Times New Roman" w:hAnsi="Arial" w:cs="Arial"/>
                <w:color w:val="000000"/>
                <w:sz w:val="24"/>
                <w:szCs w:val="24"/>
                <w:lang w:eastAsia="es-CR"/>
              </w:rPr>
              <w:lastRenderedPageBreak/>
              <w:t xml:space="preserve">fecha de recibo por la Oficina Postal será la de remisión, fecha que deberá ponerse mediante sello o por cualquier otro medio auténtico y firmado por el servidor público respectivo, tanto en la nota de recibo como en la carta, previamente a su clausura y envío.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289.-Si desaparece la petición, por extravío, sustracción o destrucción, podrá ser presentada otra dentro de los quince días posteriores a la notificación del hecho.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290.-La parte promotora podrá cambiar o sustituir la petición en el curso del procedimiento sin necesidad de instaurar otro, siempre que lo haga invocando la misma causa, por la que se entenderá el interés legítimo o el derecho subjetivo y los hechos invocados.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291.-Quedará a juicio de la Administración proceder en la forma que a bien tenga cuando se le formule una petición por persona sin derecho subjetivo o interés legítimo en el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292.-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Toda petición o reclamación mal interpuesta podrá ser tramitada de oficio por la autoridad correspondiente.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Sin embargo, la autoridad administrativa no estará sujeta a término para pronunciar su decisión al respecto, ni obligada a hacerlo, salvo en lo que respecta a la inadmisibilidad de la petición o reclamación.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3. La Administración rechazará de plano las peticiones que fueren extemporáneas, impertinentes, o evidentemente improcedentes. La resolución que rechace de plano una petición tendrá los mismos recursos que la resolución final.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Documentación a Acompañar</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293.-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Con la presentación a que se refiere el artículo 285, los interesados acompañarán toda la documentación pertinente o, si no la tuvieren, indicarán dónde se encuentra.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Deberán, además, ofrecer todas las otras pruebas que consideren procedentes.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294.-Todo documento presentado por los interesados se ajustará a lo siguiente: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Si estuviere expedido fuera de Costa Rica, deberá legalizarse;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Si estuviere redactado en idioma extranjero, deberá acompañarse su traducción, la cual podrá ser hecha por la </w:t>
            </w:r>
            <w:r w:rsidRPr="002E7AE9">
              <w:rPr>
                <w:rFonts w:ascii="Arial" w:eastAsia="Times New Roman" w:hAnsi="Arial" w:cs="Arial"/>
                <w:color w:val="000000"/>
                <w:sz w:val="24"/>
                <w:szCs w:val="24"/>
                <w:lang w:eastAsia="es-CR"/>
              </w:rPr>
              <w:lastRenderedPageBreak/>
              <w:t xml:space="preserve">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295.-Los documentos agregados a la petición podrán ser presentados en original o en copia auténtica, y podrá acompañarse copia simple que, una vez certificada como fiel y exacta por el respectivo Despacho, podrá ser devuelta con valor igual al del original.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29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sz w:val="24"/>
                <w:szCs w:val="24"/>
                <w:lang w:eastAsia="es-CR"/>
              </w:rPr>
              <w:t>Del Curso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296.-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el despacho de los expedientes se guardará el orden riguroso de presentación.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infracción de lo anterior dará lugar a la responsabilidad del funcionario que la hubiere cometido.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297.-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Administración ordenará y practicará </w:t>
            </w:r>
            <w:proofErr w:type="gramStart"/>
            <w:r w:rsidRPr="002E7AE9">
              <w:rPr>
                <w:rFonts w:ascii="Arial" w:eastAsia="Times New Roman" w:hAnsi="Arial" w:cs="Arial"/>
                <w:sz w:val="24"/>
                <w:szCs w:val="24"/>
                <w:lang w:eastAsia="es-CR"/>
              </w:rPr>
              <w:t>todas la diligencias de prueba necesarias</w:t>
            </w:r>
            <w:proofErr w:type="gramEnd"/>
            <w:r w:rsidRPr="002E7AE9">
              <w:rPr>
                <w:rFonts w:ascii="Arial" w:eastAsia="Times New Roman" w:hAnsi="Arial" w:cs="Arial"/>
                <w:sz w:val="24"/>
                <w:szCs w:val="24"/>
                <w:lang w:eastAsia="es-CR"/>
              </w:rPr>
              <w:t xml:space="preserve"> para determinar la verdad real de los hechos objeto del trámite, de oficio o a petición de 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ofrecimiento y admisión de la prueba de las partes se hará con las limitaciones que señale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Las pruebas que no fuere posible recibir por culpa de las partes se declararán </w:t>
            </w:r>
            <w:proofErr w:type="spellStart"/>
            <w:r w:rsidRPr="002E7AE9">
              <w:rPr>
                <w:rFonts w:ascii="Arial" w:eastAsia="Times New Roman" w:hAnsi="Arial" w:cs="Arial"/>
                <w:color w:val="000000"/>
                <w:sz w:val="24"/>
                <w:szCs w:val="24"/>
                <w:lang w:eastAsia="es-CR"/>
              </w:rPr>
              <w:t>inevacuables</w:t>
            </w:r>
            <w:proofErr w:type="spellEnd"/>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298.-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medios de prueba podrán ser todos los que estén permitidos por el derecho público, aunque no sean admisibles </w:t>
            </w:r>
            <w:r w:rsidRPr="002E7AE9">
              <w:rPr>
                <w:rFonts w:ascii="Arial" w:eastAsia="Times New Roman" w:hAnsi="Arial" w:cs="Arial"/>
                <w:color w:val="000000"/>
                <w:sz w:val="24"/>
                <w:szCs w:val="24"/>
                <w:lang w:eastAsia="es-CR"/>
              </w:rPr>
              <w:lastRenderedPageBreak/>
              <w:t xml:space="preserve">por el derecho común.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Salvo disposición en contrario, las pruebas serán apreciadas de conformidad con las reglas de la sana crítica.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299.-En los casos en que, a petición del interesado, deban recibirse pruebas cuya realización implique gastos que no deba soportar la Administración, ésta podrá exigir el depósito anticipado de los mismos.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300.-A los fines de la recepción de la prueba, el órgano director tendrá las mismas facultades y deberes que las autoridades judiciales y los testigos, peritos o partes incurrirán en los delitos de falso testimonio y perjurio, previstos en el Código Penal, cuando se dieren las circunstancias ahí señaladas.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1. La Administración no podrá confesar en su perjuicio.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Las declaraciones o informes que rindan sus representantes o servidores se reputarán como testimonio para todo efecto legal.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No habrá confesión en rebeldía.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El órgano director impondrá una multa de quinientos a mil colones al citado a confesión que no compareciere sin justa causa.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dictámenes y experimentos técnicos de cualquier tipo de la Administración serán encargados normalmente a los órganos o servidores públicos expertos en el ramo de que se trate, sin perjuicio de la aplicación de las disposiciones del Título Segundo de este libro.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Cuando el Estado o un ente público carezca de personal idóneo que otro tenga, éste deberá facilitarlo al costo y a la inversa.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Sólo en casos de inopia de expertos, o de gran complejidad o </w:t>
            </w:r>
            <w:r w:rsidRPr="002E7AE9">
              <w:rPr>
                <w:rFonts w:ascii="Arial" w:eastAsia="Times New Roman" w:hAnsi="Arial" w:cs="Arial"/>
                <w:color w:val="000000"/>
                <w:sz w:val="24"/>
                <w:szCs w:val="24"/>
                <w:lang w:eastAsia="es-CR"/>
              </w:rPr>
              <w:lastRenderedPageBreak/>
              <w:t xml:space="preserve">importancia, podrán contratarse servicios de técnicos extraños a la Administración.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Las partes podrán presentar testigos peritos cuyas declaraciones se regirán por las reglas de la prueba testimonial, pero podrán ser interrogados en aspectos técnicos y de apreciación.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Artículo 303.-Los dictámenes serán facultativos y no vinculantes, con las salvedades de ley.</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No habrá obligación de formular los interrogatorios, confesionales o de testigos, por escrito ni en forma asertiva.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preguntas se harán al interesado directamente, por las partes, o por su apoderado o abogado director, o por la Administración en su caso, sin mediación pero bajo la dirección </w:t>
            </w:r>
            <w:r w:rsidRPr="002E7AE9">
              <w:rPr>
                <w:rFonts w:ascii="Arial" w:eastAsia="Times New Roman" w:hAnsi="Arial" w:cs="Arial"/>
                <w:color w:val="000000"/>
                <w:sz w:val="24"/>
                <w:szCs w:val="24"/>
                <w:lang w:eastAsia="es-CR"/>
              </w:rPr>
              <w:lastRenderedPageBreak/>
              <w:t xml:space="preserve">y control del órgano director.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Quien tenga el turno podrá pedir aclaraciones y adiciones, así como hacer preguntas para contradecir, inmediatamente después de dadas las respuestas, sin esperar la conclusión del interrogatorio al efecto.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Igualmente deberá intervenir el órgano director por iniciativa propia, con el fin de que la materia de cada pregunta quede agotada en lo posible inmediatamente después de cada respuesta.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305.-Los terceros tendrán la obligación de exhibir los objetos o documentos y papeles necesarios para la prueba de los hechos, lo mismo que de permitir el acceso a sus posesiones, dentro del respeto a los derechos constitucionales.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0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306.-La Administración podrá introducir antes del acto </w:t>
            </w:r>
            <w:r w:rsidRPr="002E7AE9">
              <w:rPr>
                <w:rFonts w:ascii="Arial" w:eastAsia="Times New Roman" w:hAnsi="Arial" w:cs="Arial"/>
                <w:sz w:val="24"/>
                <w:szCs w:val="24"/>
                <w:lang w:eastAsia="es-CR"/>
              </w:rPr>
              <w:lastRenderedPageBreak/>
              <w:t>final nuevos hechos relacionados con los inicialmente conocidos o invocados, pero en el caso del procedimiento ordinario tendrá que observar el trámite de comparecencia oral para probarlos.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Administración podrá prescindir de toda prueba cuando haya de decidir únicamente con base en los hechos alegados por las partes, si los tiene por ciertos.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Deberá tenerlos por ciertos en todo caso si son hechos públicos o notorios o si constan de sus archivos como son alegados por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SEXTO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Diversas Clases de Procedimientos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lastRenderedPageBreak/>
              <w:t>Del Procedimiento Ordinario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procedimiento que se establece en este Título será de observancia obligatoria en cualquiera de los siguientes casos: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Si el acto final puede causar perjuicio grave al administrado, sea imponiéndole obligaciones, suprimiéndole o denegándole derechos subjetivos, o por cualquier otra forma de lesión grave y directa a sus derechos o intereses legítimos;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Si hay contradicción o concurso de interesados frente a la Administración dentro del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Serán aplicables las reglas de este Título a los procedimientos disciplinarios cuando éstos conduzcan a la aplicación de sanciones de suspensión o destitución, o cualesquiera otras de similar gravedad.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309.-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procedimiento ordinario se tramitará mediante una comparecencia oral y privada, ante la Administración, en la cual </w:t>
            </w:r>
            <w:r w:rsidRPr="002E7AE9">
              <w:rPr>
                <w:rFonts w:ascii="Arial" w:eastAsia="Times New Roman" w:hAnsi="Arial" w:cs="Arial"/>
                <w:sz w:val="24"/>
                <w:szCs w:val="24"/>
                <w:lang w:eastAsia="es-CR"/>
              </w:rPr>
              <w:lastRenderedPageBreak/>
              <w:t xml:space="preserve">se admitirá y recibirá toda la prueba y alegatos de las partes que fueren pertinentes.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Podrán realizarse antes de la comparecencia las inspecciones oculares y periciales.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Se convocará a una segunda comparecencia únicamente cuando haya sido imposible en la primera dejar listo el expediente para su decisión final, y las diligencias pendientes así lo requieran.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310.-Sólo las partes y sus representantes y abogados podrán comparecer al acto, fuera de la Administración, pero ésta podrá permitir la presencia de estudiantes, profesores o científicos, quienes asistirán obligados por el secreto profesional.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311.-La citación a la comparecencia oral deberá hacerse con quince días de anticipación.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312.-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Administración preparará la comparecencia en forma que sea útil, para lo cual con la citación deberá enumerar brevemente toda la documentación pertinente que obre en su poder, indicar la oficina en la que podrá ser consultada y ponerla a disposición de los citados y de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Igualmente la citación prevendrá a las partes que deben presentar toda la prueba antes o en el momento de la comparecencia, si todavía no lo han hecho.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3. Toda presentación previa deberá hacerse por escrito.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Las comparecencias, en lo posible, serán grabadas.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lo fueren, el acta respectiva podrá ser levantado posteriormente con la sola firma del funcionario director, pero en todo caso deberá serlo antes de la decisión final. Se conservará la grabación hasta la conclusión del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órgano que dirige el procedimiento será el encargado de dirigir la comparecencia.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Si el órgano es colegiado, será dirigido por el Presidente o por el miembro designado al efecto.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ausencia injustificada de la parte no impedirá que la comparecencia se lleve a cabo, pero no valdrá como aceptación por ella de los hechos, pretensiones ni pruebas de la Administración o de la contraparte.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órgano director evacuará la prueba previamente ofrecida por la parte ausente, si ello es posible.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1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316.-El órgano director podrá posponer la </w:t>
            </w:r>
            <w:r w:rsidRPr="002E7AE9">
              <w:rPr>
                <w:rFonts w:ascii="Arial" w:eastAsia="Times New Roman" w:hAnsi="Arial" w:cs="Arial"/>
                <w:sz w:val="24"/>
                <w:szCs w:val="24"/>
                <w:lang w:eastAsia="es-CR"/>
              </w:rPr>
              <w:lastRenderedPageBreak/>
              <w:t xml:space="preserve">comparecencia si encuentra defectos graves en su convocatoria o por cualquier otra razón que la haga imposible.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parte tendrá el derecho y la carga en la comparecencia de: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Ofrecer su prueba;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Obtener su admisión y trámite cuando sea pertinente y relevante;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Pedir confesión a la contraparte o testimonio a la Administración, preguntar y repreguntar a testigos y peritos, suyos o de la contraparte;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Aclarar, ampliar o reformar su petición o defensa inicial;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Proponer alternativas y sus pruebas;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Formular conclusiones de hecho y de derecho en </w:t>
            </w:r>
            <w:r w:rsidRPr="002E7AE9">
              <w:rPr>
                <w:rFonts w:ascii="Arial" w:eastAsia="Times New Roman" w:hAnsi="Arial" w:cs="Arial"/>
                <w:color w:val="000000"/>
                <w:sz w:val="24"/>
                <w:szCs w:val="24"/>
                <w:lang w:eastAsia="es-CR"/>
              </w:rPr>
              <w:lastRenderedPageBreak/>
              <w:t xml:space="preserve">cuanto a la prueba y resultados de la comparecencia.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Lo anterior deberá hacerse verbalmente y bajo la sanción de caducidad del derecho para hacerlo si se omite en la comparecencia.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alegatos podrán presentarse por escrito después de la comparecencia únicamente cuando no hubiere sido posible hacerlo en la misma.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La comparecencia deberá tener lugar normalmente en la sede del órgano director, pero si hay que hacer inspección ocular o pericial se podrá desarrollar en el lugar de ésta.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Podrá también llevarse a cabo en otra sede para obtener economía de gastos o cualesquiera otras ventajas administrativas evidentes, si ello es posible sin pérdida de tiempo ni perjuicio grave para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lastRenderedPageBreak/>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319.-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Terminada la comparecencia el asunto quedará listo para dictar el acto final, lo cual deberá hacer el órgano competente dentro del plazo de quince días, contado a partir de la fecha de la comparecencia, salvo que quiera introducir nuevos hechos o completar la prueba en cuyo caso deberá consultar al superior.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Este decidirá en cuarenta y ocho horas y si aprueba fijará un plazo máximo de quince días más para otra comparecencia.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Lo dispuesto en este artículo se entenderá sin perjuicio de los plazos máximos fijados en los artículos 261 y 263.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Será prohibido celebrar más de dos comparecencias.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Procedimiento Sumario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320.-Cuando no se esté en los casos previstos por el </w:t>
            </w:r>
            <w:r w:rsidRPr="002E7AE9">
              <w:rPr>
                <w:rFonts w:ascii="Arial" w:eastAsia="Times New Roman" w:hAnsi="Arial" w:cs="Arial"/>
                <w:sz w:val="24"/>
                <w:szCs w:val="24"/>
                <w:lang w:eastAsia="es-CR"/>
              </w:rPr>
              <w:lastRenderedPageBreak/>
              <w:t xml:space="preserve">artículo 308, la Administración seguirá un procedimiento sumario.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321.-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el procedimiento sumario no habrá debates, defensas ni pruebas ofrecidas por las partes, pero la Administración deberá comprobar exhaustivamente de oficio la verdad real de los hechos y elementos de juicio del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Las pruebas deberán tramitarse sin señalamiento, comparecencia ni audiencia de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322.-Se citará únicamente a quien haya de comparecer y se notificará sólo la audiencia sobre la conclusión del trámite para decisión final, y ésta misma.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323.-En el procedimiento sumario el órgano director ordenará y tramitará las pruebas en la forma que crea más oportuna, determinará el orden, términos y plazos de los actos a realizar, así </w:t>
            </w:r>
            <w:r w:rsidRPr="002E7AE9">
              <w:rPr>
                <w:rFonts w:ascii="Arial" w:eastAsia="Times New Roman" w:hAnsi="Arial" w:cs="Arial"/>
                <w:sz w:val="24"/>
                <w:szCs w:val="24"/>
                <w:lang w:eastAsia="es-CR"/>
              </w:rPr>
              <w:lastRenderedPageBreak/>
              <w:t xml:space="preserve">como la naturaleza de éstos, sujeto únicamente a las limitaciones que señala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324.-Instruido el expediente se pondrá en conocimiento de los interesados, con el objeto de que en un plazo máximo de tres días formulen conclusiones sucintas sobre los hechos alegados, la prueba producida y los fundamentos jurídicos en que apoyen sus pretensiones.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325.-El procedimiento sumario deberá ser concluido por acto final en el plazo de un mes, a partir de su iniciación, de oficio o a instancia de 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2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326.-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órgano director podrá optar inicialmente por convertir en ordinario el procedimiento, por razones de complejidad e importancia de la materia a tratar.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2. A este efecto deberá dar audiencia a las partes y obtener aprobación del superior.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trámite de conversión no podrá durar más de seis días.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SETIMO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Terminación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Terminación Normal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Acto Final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327.-El acto final deberá ajustarse a los preceptos y limitaciones del Libro Primero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328.-En el procedimiento administrativo no habrá lugar a la imposición de costas a favor o en contra de la Administración ni del interesado.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329.-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La Administración tendrá siempre el deber de resolver expresamente dentro de los plazos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no hacerlo se reputará falta grave de servicio.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El acto final recaído fuera de plazo será válido para todo efecto legal, salvo disposición en contrario de la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silencio de la Administración se entenderá positivo cuando así se establezca expresamente o cuando se trate de </w:t>
            </w:r>
            <w:r w:rsidRPr="002E7AE9">
              <w:rPr>
                <w:rFonts w:ascii="Arial" w:eastAsia="Times New Roman" w:hAnsi="Arial" w:cs="Arial"/>
                <w:color w:val="000000"/>
                <w:sz w:val="24"/>
                <w:szCs w:val="24"/>
                <w:lang w:eastAsia="es-CR"/>
              </w:rPr>
              <w:lastRenderedPageBreak/>
              <w:t xml:space="preserve">autorizaciones o aprobaciones que deban acordarse en el ejercicio de funciones de fiscalización y tutela.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También se entenderá positivo el silencio cuando se trate de solicitudes de permisos, licencias y autorizaciones.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plazo para que surja el silencio positivo será de un mes, a partir de que el órgano reciba la solicitud de aprobación, autorización o licencia con los requisitos legales.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Acaecido el silencio positivo no podrá la Administración dictar un acto denegatorio de la instancia, ni extinguir el acto sino en aquellos casos y en la forma previstos en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t xml:space="preserve">1. Si razones de necesidad o conveniencia evidente exigen que el procedimiento sea decidido antes de estar listo para el acto final, el órgano director podrá adoptar una decisión provisional, de oficio o a instancia de parte, advirtiéndolo expresamente.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Dicha resolución podrá ser impugnada y ejecutada por sí misma, esto último previa garantía de daños y perjuicios si los exigen la Administración o la contraparte.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La resolución provisional tendrá que ser sustituida por la final, sea ésta revocatoria o confirmatoria.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resolución provisional no interrumpirá ni prorrogará los términos para dictar 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Cuando un caso pueda ser decidido por materias o aspectos separables y alguno o algunos estén listo para decisión, el órgano director podrá pronunciarse sobre dichos aspectos, a petición de parte interesada.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La decisión dictada en estas condiciones se considerará provisional en relación con el acto final y también para efectos de su impugnación y ejecución.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Comunicación del Acto Final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334.-Es requisito de eficacia del acto administrativo su debida comunicación al administrado, para que sea oponible a éste.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335.-La comunicación, sea publicación o notificación, deberá contener lo necesario de acuerdo con el artículo 249 y, además, las peticiones, propuestas, decisiones o dictámenes que invoque como motivación en los términos del artículo 136, párrafo 2.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3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336.-Son aplicables a la comunicación del acto final, en lo procedente, las mismas normas que rigen la comunicación de los actos de procedimiento, previos o posteriores a aquél.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Terminación Anormal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SECCION PRIMERA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Desistimiento y Renuncia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Todo interesado podrá desistir de su petición, instancia o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También podrá todo interesado renunciar a su derecho, cuando sea renunciable.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338.-El desistimiento o la renuncia sólo afectarán a los interesados que los formulen.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34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339.-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Tanto el desistimiento como la renuncia han de hacerse por escrito.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Administración aceptará de plano el desistimiento o la renuncia, salvo que, habiéndose apersonado otros interesados, instaren éstos la continuación en el plazo de diez días desde que fueron notificados de una y otra.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 la cuestión suscitada por el expediente entrañare un interés general, o fuere conveniente sustanciarla para su definición y esclarecimiento, la Administración limitará los efectos del desistimiento o la renuncia a sus posibles consecuencias patrimoniales respecto del interesado, y seguirá el procedimiento en lo demás.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sz w:val="24"/>
                <w:szCs w:val="24"/>
                <w:lang w:eastAsia="es-CR"/>
              </w:rPr>
              <w:t>SECCION SEGUNDA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sz w:val="24"/>
                <w:szCs w:val="24"/>
                <w:lang w:eastAsia="es-CR"/>
              </w:rPr>
              <w:t>De la Caducidad del Procedimiento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340.-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1)</w:t>
            </w:r>
            <w:r w:rsidRPr="002E7AE9">
              <w:rPr>
                <w:rFonts w:ascii="Arial" w:eastAsia="Times New Roman" w:hAnsi="Arial" w:cs="Arial"/>
                <w:color w:val="000000"/>
                <w:sz w:val="24"/>
                <w:szCs w:val="24"/>
                <w:lang w:eastAsia="es-CR"/>
              </w:rPr>
              <w:t xml:space="preserve"> Cuando el procedimiento se paralice por más de seis meses en virtud de causa, imputable exclusivamente al interesado que lo haya promovido o a la Administración que lo haya iniciado, de oficio o por denuncia, se producirá la caducidad y se ordenará su archivo, a menos que se trate del caso previsto en el párrafo final del artículo 339 de este Código.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2)</w:t>
            </w:r>
            <w:r w:rsidRPr="002E7AE9">
              <w:rPr>
                <w:rFonts w:ascii="Arial" w:eastAsia="Times New Roman" w:hAnsi="Arial" w:cs="Arial"/>
                <w:color w:val="000000"/>
                <w:sz w:val="24"/>
                <w:szCs w:val="24"/>
                <w:lang w:eastAsia="es-CR"/>
              </w:rPr>
              <w:t xml:space="preserve"> No procederá la caducidad del procedimiento iniciado a gestión de parte, cuando el interesado haya dejado de gestionar por haberse operado el silencio positivo o negativo, o cuando el expediente se encuentre listo para dictar 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3)</w:t>
            </w:r>
            <w:r w:rsidRPr="002E7AE9">
              <w:rPr>
                <w:rFonts w:ascii="Arial" w:eastAsia="Times New Roman" w:hAnsi="Arial" w:cs="Arial"/>
                <w:color w:val="000000"/>
                <w:sz w:val="24"/>
                <w:szCs w:val="24"/>
                <w:lang w:eastAsia="es-CR"/>
              </w:rPr>
              <w:t xml:space="preserve"> La caducidad del procedimiento administrativo no extingue el derecho de las partes; pero los procedimientos se tienen por no seguidos,  para los efectos de interrumpir la prescripción.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por el inciso 10)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Artículo 341.-La caducidad del procedimiento no producirá por sí sola la caducidad o prescripción de las acciones del particular, pero los procedimientos caducados no interrumpirán el plazo de tal caducidad o prescripción.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OCTAVO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Recursos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PRIMERO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Recursos Ordinarios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342.-Las partes podrán recurrir contra resoluciones de mero trámite, o incidentales o finales, en los términos de esta ley, por motivos de legalidad o de oportunidad.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343.-Los recursos serán ordinarios o extraordinarios.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Serán ordinarios el de revocatoria o de reposición y el de apelación.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Será extraordinario el de revisión.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34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344.-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No cabrán recursos dentro del procedimiento sumario, excepto cuando se trate del rechazo ad portas de la petición, de la denegación de la audiencia para concluir el procedimiento y del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Si el acto recurrible emanare del inferior, cabrá sólo el recurso de apelación; si emanare del jerarca, cabrá el de revocatoria.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3. Cuando se trate del acto final del jerarca, se aplicarán las reglas concernientes al recurso de reposición del Código Procesal Contencioso-</w:t>
            </w:r>
            <w:proofErr w:type="gramStart"/>
            <w:r w:rsidRPr="002E7AE9">
              <w:rPr>
                <w:rFonts w:ascii="Arial" w:eastAsia="Times New Roman" w:hAnsi="Arial" w:cs="Arial"/>
                <w:sz w:val="24"/>
                <w:szCs w:val="24"/>
                <w:lang w:eastAsia="es-CR"/>
              </w:rPr>
              <w:t>Administrativo</w:t>
            </w:r>
            <w:r w:rsidRPr="002E7AE9">
              <w:rPr>
                <w:rFonts w:ascii="Arial" w:eastAsia="Times New Roman" w:hAnsi="Arial" w:cs="Arial"/>
                <w:i/>
                <w:sz w:val="24"/>
                <w:szCs w:val="24"/>
                <w:lang w:eastAsia="es-CR"/>
              </w:rPr>
              <w:t>(</w:t>
            </w:r>
            <w:proofErr w:type="gramEnd"/>
            <w:r w:rsidRPr="002E7AE9">
              <w:rPr>
                <w:rFonts w:ascii="Arial" w:eastAsia="Times New Roman" w:hAnsi="Arial" w:cs="Arial"/>
                <w:i/>
                <w:sz w:val="24"/>
                <w:szCs w:val="24"/>
                <w:lang w:eastAsia="es-CR"/>
              </w:rPr>
              <w:t>*)</w:t>
            </w:r>
            <w:r w:rsidRPr="002E7AE9">
              <w:rPr>
                <w:rFonts w:ascii="Arial" w:eastAsia="Times New Roman" w:hAnsi="Arial" w:cs="Arial"/>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sz w:val="24"/>
                <w:szCs w:val="24"/>
                <w:lang w:eastAsia="es-CR"/>
              </w:rPr>
              <w:t>(*)(Así reformado el aparte anterior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4. La revocatoria o apelación, cuando procedan, se regirán por las mismas reglas aplicables dentro del procedimiento ordinario.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Artículo 345.-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el procedimiento ordinario cabrán los recursos ordinarios únicamente contra el acto que lo inicie, contra el que deniega la comparecencia oral o cualquier prueba y contra el acto final.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2. La revocatoria contra el acto final del jerarca se regirá por las reglas de la reposición del Código Procesal Contencioso-</w:t>
            </w:r>
            <w:proofErr w:type="gramStart"/>
            <w:r w:rsidRPr="002E7AE9">
              <w:rPr>
                <w:rFonts w:ascii="Arial" w:eastAsia="Times New Roman" w:hAnsi="Arial" w:cs="Arial"/>
                <w:color w:val="000000"/>
                <w:sz w:val="24"/>
                <w:szCs w:val="24"/>
                <w:lang w:eastAsia="es-CR"/>
              </w:rPr>
              <w:t>Administrativo</w:t>
            </w:r>
            <w:r w:rsidRPr="002E7AE9">
              <w:rPr>
                <w:rFonts w:ascii="Arial" w:eastAsia="Times New Roman" w:hAnsi="Arial" w:cs="Arial"/>
                <w:i/>
                <w:color w:val="000000"/>
                <w:sz w:val="24"/>
                <w:szCs w:val="24"/>
                <w:lang w:eastAsia="es-CR"/>
              </w:rPr>
              <w:t>(</w:t>
            </w:r>
            <w:proofErr w:type="gramEnd"/>
            <w:r w:rsidRPr="002E7AE9">
              <w:rPr>
                <w:rFonts w:ascii="Arial" w:eastAsia="Times New Roman" w:hAnsi="Arial" w:cs="Arial"/>
                <w:i/>
                <w:color w:val="000000"/>
                <w:sz w:val="24"/>
                <w:szCs w:val="24"/>
                <w:lang w:eastAsia="es-CR"/>
              </w:rPr>
              <w:t>*)</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t>(*)(Así reformado el aparte anterior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Se considerará como final también el acto de tramitación que suspenda indefinidamente o haga imposible la continuación del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4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346.-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recursos ordinarios deberán interponerse dentro del término de tres días tratándose del acto final y de veinticuatro horas en los demás casos, ambos plazos contados a partir de la última comunicación del acto.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2. Cuando se trate de la denegación de prueba en la comparecencia podrán establecerse en el acto, en cuyo caso la prueba y razones del recurso podrán ofrecerse ahí o dentro de los plazos respectivos señalados por este artículo.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347.-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Los recursos podrán también interponerse haciéndolo constar en el acta de la notificación respectiva.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Es potestativo usar ambos recursos ordinarios o uno solo de ellos, pero será inadmisible el que se interponga pasados los términos fijados en el artículo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 se interponen ambos recursos a la vez, se tramitará la apelación una vez declarada sin lugar la revocatoria.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348.-Los recursos no requieren una redacción ni una pretensión especiales y bastará para su correcta formulación que de su texto se infiera claramente la petición de revisión.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349.-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recursos ordinarios deberán interponerse ante el órgano director del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Cuando se trate de la apelación, aquél se limitará a emplazar a las partes ante el superior y remitirá el expediente sin admitir ni rechazar el recurso, acompañando un informe sobre las razones del recurso.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En el procedimiento administrativo habrá en todos los casos una única instancia de alzada, cualquiera que fuere la procedencia del acto recurrido.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órgano de la alzada será siempre el llamado a agotar la vía administrativa, de conformidad con el artículo 126.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Al decidirse el recurso de apelación, se resolverá sobre su admisibilidad y, de ser admisible, se confirmará, modificará o revocará el acto impugnado.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El recurso podrá ser resuelto </w:t>
            </w:r>
            <w:proofErr w:type="spellStart"/>
            <w:r w:rsidRPr="002E7AE9">
              <w:rPr>
                <w:rFonts w:ascii="Arial" w:eastAsia="Times New Roman" w:hAnsi="Arial" w:cs="Arial"/>
                <w:sz w:val="24"/>
                <w:szCs w:val="24"/>
                <w:lang w:eastAsia="es-CR"/>
              </w:rPr>
              <w:t>aun</w:t>
            </w:r>
            <w:proofErr w:type="spellEnd"/>
            <w:r w:rsidRPr="002E7AE9">
              <w:rPr>
                <w:rFonts w:ascii="Arial" w:eastAsia="Times New Roman" w:hAnsi="Arial" w:cs="Arial"/>
                <w:sz w:val="24"/>
                <w:szCs w:val="24"/>
                <w:lang w:eastAsia="es-CR"/>
              </w:rPr>
              <w:t xml:space="preserve"> en perjuicio del recurrente cuando se trate de nulidad absoluta.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Si existiere algún vicio de forma de los que originan nulidad, se ordenará que se retrotraiga el expediente al momento en que el vicio fue cometido, salvo posibilidad de saneamiento o ratificación.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352.-</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El órgano director deberá resolver el recurso de revocatoria dentro de los ocho días posteriores a su presentación, pero podrá reservar su resolución para el acto final, en cuyo caso deberá comunicarlo así a las partes.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recurso de apelación deberá resolverse dentro de los ocho días posteriores al recibo del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SEGUNDO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Recurso de Revisión</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Podrá interponerse recurso de revisión ante el jerarca de la respectiva Administración contra aquellos actos finales firmes en que concurra alguna de las circunstancias siguientes: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Cuando al dictarlos se hubiere incurrido en manifiesto error de hecho que aparezca de los propios documentos incorporados al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Cuando aparezcan documentos de valor esencial para la resolución del asunto, ignorados al dictarse la resolución o de imposible aportación entonces al expediente;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Cuando en el acto hayan influido esencialmente documentos o testimonios declarados falsos por sentencia judicial firme anterior o posterior del acto, siempre que, en el primer caso, el interesado desconociera la declaración de falsedad;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Cuando el acto se hubiera dictado como consecuencia de prevaricato, cohecho, violencia u otra maquinación fraudulenta y se haya declarado así en virtud de sentencia judicial.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354.-El recurso de revisión deberá interponerse: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En el caso primero del artículo anterior, dentro del año siguiente a la notificación del acto impugnado;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En el caso segundo, dentro de los tres meses contados desde el descubrimiento de los documentos o desde la posibilidad de aportarlos;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En los demás casos, dentro del año posterior al conocimiento de la sentencia firme que los funde.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355.-Se aplicarán al recurso de revisión las disposiciones relativas a recursos ordinarios en lo que fueren compatibles.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5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TERCERO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Del Agotamiento de la Vía Administrativa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Para dictar el acto que agota la vía administrativa, será indispensable que el órgano que lo emita consulte previamente al Asesor Jurídico de la correspondiente Administración.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El acto que agota la vía deberá incluir mención expresa de la consulta y de la opinión del órgano consultado, así como, en su caso, de las razones por las cuales se aparta del dictamen, si éste no es vinculante.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 xml:space="preserve">3. La consulta deberá evacuarse dentro de los seis días siguientes a su recibo, sin suspensión del término para resolver.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357.- </w:t>
            </w:r>
            <w:r w:rsidRPr="002E7AE9">
              <w:rPr>
                <w:rFonts w:ascii="Arial" w:eastAsia="Times New Roman" w:hAnsi="Arial" w:cs="Arial"/>
                <w:i/>
                <w:iCs/>
                <w:color w:val="000000"/>
                <w:sz w:val="24"/>
                <w:szCs w:val="24"/>
                <w:lang w:eastAsia="es-CR"/>
              </w:rPr>
              <w:t>(Derogado por el inciso 11) del artículo 200 del Código Procesal Contencioso 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CUARTO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Queja</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358.-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En todo momento podrá reclamarse en queja contra los defectos de tramitación y, en especial, los que supongan paralización, infracción de plazos preceptivamente señalados u omisión de trámites que puedan subsanarse antes de la resolución definitiva del asunto.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queja se presentará ante el superior jerárquico de la autoridad o funcionario que se presuma responsable de la infracción o falta, citándose el precepto infringido y </w:t>
            </w:r>
            <w:r w:rsidRPr="002E7AE9">
              <w:rPr>
                <w:rFonts w:ascii="Arial" w:eastAsia="Times New Roman" w:hAnsi="Arial" w:cs="Arial"/>
                <w:sz w:val="24"/>
                <w:szCs w:val="24"/>
                <w:lang w:eastAsia="es-CR"/>
              </w:rPr>
              <w:lastRenderedPageBreak/>
              <w:t xml:space="preserve">acompañándose copia simple del escrito.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En ningún caso se suspenderá el respectivo procedimiento.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La resolución que recaiga se notificará al reclamante en el plazo de quince días, a contar desde que se formuló la queja.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5. Contra tal resolución no habrá lugar a recurso alguno.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359.-Si la queja fuere acogida, se amonestará al funcionario que hubiere dado origen a ella y, en caso de reincidencia o falta grave, podrá ordenarse la apertura del expediente disciplinario que para tal efecto determine el Estatuto de Servicio Civil.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360.-Si la queja no fuere resuelta en el plazo señalado en el artículo 358.4, el interesado podrá reproducirla ante la Presidencia de la República.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4"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TITULO NOVENO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los Procedimientos Especiales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CAPITULO UNICO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De la Elaboración de Disposiciones de Carácter General</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361.-</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Se concederá audiencia a las entidades descentralizadas sobre los proyectos de disposiciones generales que puedan afectarlas.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Cuando, a juicio del Poder Ejecutivo o del Ministerio, la naturaleza de la disposición lo aconseje, el anteproyecto será sometido a la información pública, durante el plazo que en cada caso se señale.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5"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Artículo 362.-En la disposición general se han de consignar expresamente las anteriores que quedan total o parcialmente reformadas o derogadas.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6"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363.-</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Los proyectos que deban someterse a la aprobación del Consejo de Gobierno, se remitirán con ocho días de antelación a los demás Ministros convocados, con el objeto de que formulen </w:t>
            </w:r>
            <w:proofErr w:type="gramStart"/>
            <w:r w:rsidRPr="002E7AE9">
              <w:rPr>
                <w:rFonts w:ascii="Arial" w:eastAsia="Times New Roman" w:hAnsi="Arial" w:cs="Arial"/>
                <w:color w:val="000000"/>
                <w:sz w:val="24"/>
                <w:szCs w:val="24"/>
                <w:lang w:eastAsia="es-CR"/>
              </w:rPr>
              <w:t>la observaciones pertinentes</w:t>
            </w:r>
            <w:proofErr w:type="gramEnd"/>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En casos de urgencia, apreciada por el propio Consejo, podrá abreviarse u omitirse el trámite del párrafo anterior.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7"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DISPOSICIONES FINALES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b/>
                <w:color w:val="000000"/>
                <w:sz w:val="24"/>
                <w:szCs w:val="24"/>
                <w:lang w:eastAsia="es-CR"/>
              </w:rPr>
              <w:t>Disposiciones Finales Comunes</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center"/>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lastRenderedPageBreak/>
              <w:t>CAPITULO UNICO</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364.-</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Esta ley es de orden público y deroga las que se le opongan, con las limitaciones y salvedades que se establecen en los artículos siguientes.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En caso de duda, sus principios y normas prevalecerán sobre los de cualesquiera otras disposiciones de rango igual o menor.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Serán también criterios de interpretación de todo el ordenamiento jurídico administrativo del país.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8"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365.-</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Libro Primero se aplicará a toda la Administración, desde que entre en vigencia esta ley, siempre que esa aplicación no produzca efecto retroactivo.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Los actos o situaciones válidos, nacidos con anterioridad, continuarán rigiéndose por la legislación anterior, salvo en cuanto a sus efectos pendientes, que se ajustarán a esta ley, en cuanto fuere compatible con su naturaleza.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principios generales del mismo Libro Primero prevalecerán en todo caso.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69"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1. El Libro Segundo regirá, a partir de su vigencia, para todo procedimiento administrativo, aun aquellos que se encuentren pendientes de resolución o recurso, con las salvedades y limitaciones del artículo 371</w:t>
            </w:r>
            <w:r w:rsidRPr="002E7AE9">
              <w:rPr>
                <w:rFonts w:ascii="Arial" w:eastAsia="Times New Roman" w:hAnsi="Arial" w:cs="Arial"/>
                <w:i/>
                <w:color w:val="000000"/>
                <w:sz w:val="24"/>
                <w:szCs w:val="24"/>
                <w:lang w:eastAsia="es-CR"/>
              </w:rPr>
              <w:t>(*)</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jc w:val="both"/>
              <w:rPr>
                <w:rFonts w:ascii="Arial" w:eastAsia="Times New Roman" w:hAnsi="Arial" w:cs="Arial"/>
                <w:sz w:val="24"/>
                <w:szCs w:val="24"/>
                <w:lang w:eastAsia="es-CR"/>
              </w:rPr>
            </w:pPr>
            <w:r w:rsidRPr="002E7AE9">
              <w:rPr>
                <w:rFonts w:ascii="Arial" w:eastAsia="Times New Roman" w:hAnsi="Arial" w:cs="Arial"/>
                <w:i/>
                <w:color w:val="000000"/>
                <w:sz w:val="24"/>
                <w:szCs w:val="24"/>
                <w:lang w:eastAsia="es-CR"/>
              </w:rPr>
              <w:t xml:space="preserve">(*)(Nota de </w:t>
            </w:r>
            <w:proofErr w:type="spellStart"/>
            <w:r w:rsidRPr="002E7AE9">
              <w:rPr>
                <w:rFonts w:ascii="Arial" w:eastAsia="Times New Roman" w:hAnsi="Arial" w:cs="Arial"/>
                <w:i/>
                <w:color w:val="000000"/>
                <w:sz w:val="24"/>
                <w:szCs w:val="24"/>
                <w:lang w:eastAsia="es-CR"/>
              </w:rPr>
              <w:t>Sinalevi</w:t>
            </w:r>
            <w:proofErr w:type="spellEnd"/>
            <w:r w:rsidRPr="002E7AE9">
              <w:rPr>
                <w:rFonts w:ascii="Arial" w:eastAsia="Times New Roman" w:hAnsi="Arial" w:cs="Arial"/>
                <w:i/>
                <w:color w:val="000000"/>
                <w:sz w:val="24"/>
                <w:szCs w:val="24"/>
                <w:lang w:eastAsia="es-CR"/>
              </w:rPr>
              <w:t>: Debe entenderse 367, ya que esta ley no contiene artículo 371. Las salvedades y limitaciones a las cuales hace referencia este inciso están contempladas en el artículo 367)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No obstante, los términos o plazos para trámites pendientes o para la resolución final, se contarán a partir de la vigencia de esta ley, mientras ello no implique una prórroga o ampliación de los establecidos en la legislación anterior, en cuyo caso regirán estos últimos.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70"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367.-</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Se derogan todas las disposiciones anteriores que establezcan o regulen procedimientos administrativos de carácter general, o cuya especialidad no resulte de la índole de la materia que rijan.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2. Se exceptúa de la aplicación de esta ley, en lo relativo a procedimiento administrativo: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a) Las expropiaciones;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b) Los concursos y licitaciones;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c) Los contratos de la Administración que lo tengan establecido por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d) La materia tributaria que lo tenga establecido por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 Lo concerniente al personal, tanto público como laboral, regulado por ley o por reglamento autónomo de trabajo, en su caso, salvo en cuanto a los funcionarios excluidos de esas disposiciones por motivos de rango o confianza;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f) Los procedimientos en materia de Registros Públicos;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g) Los procedimientos relativos a la aprobación, </w:t>
            </w:r>
            <w:r w:rsidRPr="002E7AE9">
              <w:rPr>
                <w:rFonts w:ascii="Arial" w:eastAsia="Times New Roman" w:hAnsi="Arial" w:cs="Arial"/>
                <w:color w:val="000000"/>
                <w:sz w:val="24"/>
                <w:szCs w:val="24"/>
                <w:lang w:eastAsia="es-CR"/>
              </w:rPr>
              <w:lastRenderedPageBreak/>
              <w:t xml:space="preserve">ejecución y liquidación de presupuestos, y los demás de fiscalización financiera y contable por parte de la Contraloría General de la República, cuando estén regulados; 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1416"/>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h) Los demás que el Poder Ejecutivo determine por decreto, dentro de los tres meses siguientes a la promulgación de esta ley, cuando existan motivos igualmente justificados que los de los incisos anteriores, y siempre que estén regulados por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3. Los casos exceptuados en el párrafo anterior continuarán rigiéndose por sus normas de procedimientos especiales.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71"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368.-</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1. Se mantienen vigentes, pero como complementarias y subordinados a ésta, las demás leyes, reglamentos y otras normas de procedimiento existentes para materias especiales, a condición de que sean necesarios por razón de la índole propia de tales materias, conforme lo determine por Decreto el Poder Ejecutivo.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2. Igualmente, se mantienen vigentes las disposiciones de procedimiento administrativo contenidas en el Código Procesal Contencioso-</w:t>
            </w:r>
            <w:proofErr w:type="gramStart"/>
            <w:r w:rsidRPr="002E7AE9">
              <w:rPr>
                <w:rFonts w:ascii="Arial" w:eastAsia="Times New Roman" w:hAnsi="Arial" w:cs="Arial"/>
                <w:color w:val="000000"/>
                <w:sz w:val="24"/>
                <w:szCs w:val="24"/>
                <w:lang w:eastAsia="es-CR"/>
              </w:rPr>
              <w:t>Administrativo</w:t>
            </w:r>
            <w:r w:rsidRPr="002E7AE9">
              <w:rPr>
                <w:rFonts w:ascii="Arial" w:eastAsia="Times New Roman" w:hAnsi="Arial" w:cs="Arial"/>
                <w:i/>
                <w:color w:val="000000"/>
                <w:sz w:val="24"/>
                <w:szCs w:val="24"/>
                <w:lang w:eastAsia="es-CR"/>
              </w:rPr>
              <w:t>(</w:t>
            </w:r>
            <w:proofErr w:type="gramEnd"/>
            <w:r w:rsidRPr="002E7AE9">
              <w:rPr>
                <w:rFonts w:ascii="Arial" w:eastAsia="Times New Roman" w:hAnsi="Arial" w:cs="Arial"/>
                <w:i/>
                <w:color w:val="000000"/>
                <w:sz w:val="24"/>
                <w:szCs w:val="24"/>
                <w:lang w:eastAsia="es-CR"/>
              </w:rPr>
              <w:t>*)</w:t>
            </w:r>
            <w:r w:rsidRPr="002E7AE9">
              <w:rPr>
                <w:rFonts w:ascii="Arial" w:eastAsia="Times New Roman" w:hAnsi="Arial" w:cs="Arial"/>
                <w:i/>
                <w:iCs/>
                <w:color w:val="000000"/>
                <w:sz w:val="24"/>
                <w:szCs w:val="24"/>
                <w:lang w:eastAsia="es-CR"/>
              </w:rPr>
              <w:t>.</w:t>
            </w:r>
            <w:r w:rsidRPr="002E7AE9">
              <w:rPr>
                <w:rFonts w:ascii="Arial" w:eastAsia="Times New Roman" w:hAnsi="Arial" w:cs="Arial"/>
                <w:color w:val="000000"/>
                <w:sz w:val="24"/>
                <w:szCs w:val="24"/>
                <w:lang w:eastAsia="es-CR"/>
              </w:rPr>
              <w:t xml:space="preserve">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i/>
                <w:iCs/>
                <w:color w:val="000000"/>
                <w:sz w:val="24"/>
                <w:szCs w:val="24"/>
                <w:lang w:eastAsia="es-CR"/>
              </w:rPr>
              <w:lastRenderedPageBreak/>
              <w:t>(*)(Así reformado el aparte anterior por el inciso 12) del artículo 200 del Código Procesal Contencioso-Administrativo, Ley N° 8508 de 28 de abril de 2006)</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br/>
            </w:r>
            <w:hyperlink r:id="rId372"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369.-</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1. El Poder Ejecutivo reglamentará la presente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2. La falta de reglamentación no será obstáculo para la aplicación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3. Los reglamentos generales de procedimiento para toda la Administración o para cada uno de los Ministerios o entes administrativos, deberán quedar promulgados dentro del término de seis meses a partir de la vigencia de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4. El mismo término regirá en cuanto a las disposiciones necesarias para adaptar la organización administrativa a esta ley.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left="708"/>
              <w:jc w:val="both"/>
              <w:rPr>
                <w:rFonts w:ascii="Arial" w:eastAsia="Times New Roman" w:hAnsi="Arial" w:cs="Arial"/>
                <w:sz w:val="24"/>
                <w:szCs w:val="24"/>
                <w:lang w:eastAsia="es-CR"/>
              </w:rPr>
            </w:pPr>
            <w:r w:rsidRPr="002E7AE9">
              <w:rPr>
                <w:rFonts w:ascii="Arial" w:eastAsia="Times New Roman" w:hAnsi="Arial" w:cs="Arial"/>
                <w:sz w:val="24"/>
                <w:szCs w:val="24"/>
                <w:lang w:eastAsia="es-CR"/>
              </w:rPr>
              <w:t xml:space="preserve">5. Las disposiciones del Poder Ejecutivo de conformidad con éste y los dos artículos anteriores, se considerarán generales para efectos de esta ley y de la Reguladora de la Jurisdicción Contencioso Administrativa.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after="240" w:line="240" w:lineRule="auto"/>
              <w:rPr>
                <w:rFonts w:ascii="Arial" w:eastAsia="Times New Roman" w:hAnsi="Arial" w:cs="Arial"/>
                <w:sz w:val="24"/>
                <w:szCs w:val="24"/>
                <w:lang w:eastAsia="es-CR"/>
              </w:rPr>
            </w:pPr>
            <w:r w:rsidRPr="002E7AE9">
              <w:rPr>
                <w:rFonts w:ascii="Arial" w:eastAsia="Times New Roman" w:hAnsi="Arial" w:cs="Arial"/>
                <w:sz w:val="24"/>
                <w:szCs w:val="24"/>
                <w:lang w:eastAsia="es-CR"/>
              </w:rPr>
              <w:lastRenderedPageBreak/>
              <w:br/>
            </w:r>
            <w:hyperlink r:id="rId373" w:tgtFrame="_top" w:history="1"/>
            <w:r w:rsidRPr="002E7AE9">
              <w:rPr>
                <w:rFonts w:ascii="Arial" w:eastAsia="Times New Roman" w:hAnsi="Arial" w:cs="Arial"/>
                <w:sz w:val="24"/>
                <w:szCs w:val="24"/>
                <w:lang w:eastAsia="es-CR"/>
              </w:rPr>
              <w:br/>
            </w:r>
            <w:r w:rsidRPr="002E7AE9">
              <w:rPr>
                <w:rFonts w:ascii="Arial" w:eastAsia="Times New Roman" w:hAnsi="Arial" w:cs="Arial"/>
                <w:sz w:val="24"/>
                <w:szCs w:val="24"/>
                <w:lang w:eastAsia="es-CR"/>
              </w:rPr>
              <w:br/>
            </w: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Artículo 370.-</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color w:val="000000"/>
                <w:sz w:val="24"/>
                <w:szCs w:val="24"/>
                <w:lang w:eastAsia="es-CR"/>
              </w:rPr>
              <w:t xml:space="preserve">Esta ley entrará en vigencia seis meses después de su publicación. </w:t>
            </w:r>
          </w:p>
          <w:p w:rsidR="002E7AE9" w:rsidRPr="002E7AE9" w:rsidRDefault="002E7AE9" w:rsidP="002E7AE9">
            <w:pPr>
              <w:spacing w:after="240" w:line="240" w:lineRule="auto"/>
              <w:rPr>
                <w:rFonts w:ascii="Arial" w:eastAsia="Times New Roman" w:hAnsi="Arial" w:cs="Arial"/>
                <w:sz w:val="24"/>
                <w:szCs w:val="24"/>
                <w:lang w:eastAsia="es-CR"/>
              </w:rPr>
            </w:pPr>
          </w:p>
          <w:p w:rsidR="002E7AE9" w:rsidRPr="002E7AE9" w:rsidRDefault="002E7AE9" w:rsidP="002E7AE9">
            <w:pPr>
              <w:spacing w:before="100" w:beforeAutospacing="1" w:after="100" w:afterAutospacing="1" w:line="240" w:lineRule="auto"/>
              <w:ind w:firstLine="708"/>
              <w:jc w:val="both"/>
              <w:rPr>
                <w:rFonts w:ascii="Arial" w:eastAsia="Times New Roman" w:hAnsi="Arial" w:cs="Arial"/>
                <w:sz w:val="24"/>
                <w:szCs w:val="24"/>
                <w:lang w:eastAsia="es-CR"/>
              </w:rPr>
            </w:pPr>
            <w:r w:rsidRPr="002E7AE9">
              <w:rPr>
                <w:rFonts w:ascii="Arial" w:eastAsia="Times New Roman" w:hAnsi="Arial" w:cs="Arial"/>
                <w:sz w:val="24"/>
                <w:szCs w:val="24"/>
                <w:lang w:val="es-MX" w:eastAsia="es-CR"/>
              </w:rPr>
              <w:t>Casa Presidencial.- San José, a los dos días del mes de mayo de 1978.</w:t>
            </w:r>
          </w:p>
          <w:p w:rsidR="002E7AE9" w:rsidRPr="002E7AE9" w:rsidRDefault="002E7AE9" w:rsidP="002E7AE9">
            <w:pPr>
              <w:spacing w:after="0" w:line="240" w:lineRule="auto"/>
              <w:rPr>
                <w:rFonts w:ascii="Arial" w:eastAsia="Times New Roman" w:hAnsi="Arial" w:cs="Arial"/>
                <w:sz w:val="24"/>
                <w:szCs w:val="24"/>
                <w:lang w:eastAsia="es-CR"/>
              </w:rPr>
            </w:pPr>
            <w:hyperlink r:id="rId374" w:tgtFrame="_top" w:history="1"/>
            <w:r w:rsidRPr="002E7AE9">
              <w:rPr>
                <w:rFonts w:ascii="Arial" w:eastAsia="Times New Roman" w:hAnsi="Arial" w:cs="Arial"/>
                <w:sz w:val="24"/>
                <w:szCs w:val="24"/>
                <w:lang w:eastAsia="es-CR"/>
              </w:rPr>
              <w:t xml:space="preserve"> </w:t>
            </w:r>
            <w:bookmarkStart w:id="2" w:name="down"/>
            <w:bookmarkEnd w:id="2"/>
          </w:p>
        </w:tc>
        <w:tc>
          <w:tcPr>
            <w:tcW w:w="0" w:type="auto"/>
            <w:vAlign w:val="center"/>
            <w:hideMark/>
          </w:tcPr>
          <w:p w:rsidR="002E7AE9" w:rsidRPr="002E7AE9" w:rsidRDefault="002E7AE9" w:rsidP="002E7AE9">
            <w:pPr>
              <w:spacing w:after="0" w:line="240" w:lineRule="auto"/>
              <w:rPr>
                <w:rFonts w:ascii="Arial" w:eastAsia="Times New Roman" w:hAnsi="Arial" w:cs="Arial"/>
                <w:sz w:val="24"/>
                <w:szCs w:val="24"/>
                <w:lang w:eastAsia="es-CR"/>
              </w:rPr>
            </w:pPr>
          </w:p>
        </w:tc>
      </w:tr>
      <w:tr w:rsidR="002E7AE9" w:rsidRPr="002E7AE9" w:rsidTr="002E7AE9">
        <w:trPr>
          <w:trHeight w:val="20"/>
          <w:tblCellSpacing w:w="15" w:type="dxa"/>
        </w:trPr>
        <w:tc>
          <w:tcPr>
            <w:tcW w:w="0" w:type="auto"/>
            <w:vAlign w:val="center"/>
            <w:hideMark/>
          </w:tcPr>
          <w:p w:rsidR="002E7AE9" w:rsidRPr="002E7AE9" w:rsidRDefault="002E7AE9" w:rsidP="002E7AE9">
            <w:pPr>
              <w:spacing w:after="0" w:line="240" w:lineRule="auto"/>
              <w:jc w:val="center"/>
              <w:rPr>
                <w:rFonts w:ascii="Arial" w:eastAsia="Times New Roman" w:hAnsi="Arial" w:cs="Arial"/>
                <w:sz w:val="24"/>
                <w:szCs w:val="24"/>
                <w:lang w:eastAsia="es-CR"/>
              </w:rPr>
            </w:pPr>
            <w:hyperlink r:id="rId375" w:anchor="up" w:history="1">
              <w:r w:rsidRPr="002E7AE9">
                <w:rPr>
                  <w:rFonts w:ascii="Arial" w:eastAsia="Times New Roman" w:hAnsi="Arial" w:cs="Arial"/>
                  <w:color w:val="0000FF"/>
                  <w:sz w:val="24"/>
                  <w:szCs w:val="24"/>
                  <w:u w:val="single"/>
                  <w:lang w:eastAsia="es-CR"/>
                </w:rPr>
                <w:t xml:space="preserve"> </w:t>
              </w:r>
            </w:hyperlink>
          </w:p>
        </w:tc>
        <w:tc>
          <w:tcPr>
            <w:tcW w:w="0" w:type="auto"/>
            <w:vAlign w:val="center"/>
            <w:hideMark/>
          </w:tcPr>
          <w:p w:rsidR="002E7AE9" w:rsidRPr="002E7AE9" w:rsidRDefault="002E7AE9" w:rsidP="002E7AE9">
            <w:pPr>
              <w:spacing w:after="0" w:line="240" w:lineRule="auto"/>
              <w:rPr>
                <w:rFonts w:ascii="Arial" w:eastAsia="Times New Roman" w:hAnsi="Arial" w:cs="Arial"/>
                <w:sz w:val="24"/>
                <w:szCs w:val="24"/>
                <w:lang w:eastAsia="es-CR"/>
              </w:rPr>
            </w:pPr>
          </w:p>
        </w:tc>
      </w:tr>
    </w:tbl>
    <w:p w:rsidR="00E842DC" w:rsidRPr="002E7AE9" w:rsidRDefault="00E842DC">
      <w:pPr>
        <w:rPr>
          <w:rFonts w:ascii="Arial" w:hAnsi="Arial" w:cs="Arial"/>
          <w:sz w:val="24"/>
          <w:szCs w:val="24"/>
        </w:rPr>
      </w:pPr>
    </w:p>
    <w:sectPr w:rsidR="00E842DC" w:rsidRPr="002E7A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9"/>
    <w:rsid w:val="002E7AE9"/>
    <w:rsid w:val="00E842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7AE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2E7AE9"/>
  </w:style>
  <w:style w:type="character" w:customStyle="1" w:styleId="grame">
    <w:name w:val="grame"/>
    <w:basedOn w:val="Fuentedeprrafopredeter"/>
    <w:rsid w:val="002E7AE9"/>
  </w:style>
  <w:style w:type="character" w:styleId="Hipervnculo">
    <w:name w:val="Hyperlink"/>
    <w:basedOn w:val="Fuentedeprrafopredeter"/>
    <w:uiPriority w:val="99"/>
    <w:semiHidden/>
    <w:unhideWhenUsed/>
    <w:rsid w:val="002E7AE9"/>
    <w:rPr>
      <w:color w:val="0000FF"/>
      <w:u w:val="single"/>
    </w:rPr>
  </w:style>
  <w:style w:type="character" w:styleId="Hipervnculovisitado">
    <w:name w:val="FollowedHyperlink"/>
    <w:basedOn w:val="Fuentedeprrafopredeter"/>
    <w:uiPriority w:val="99"/>
    <w:semiHidden/>
    <w:unhideWhenUsed/>
    <w:rsid w:val="002E7AE9"/>
    <w:rPr>
      <w:color w:val="800080"/>
      <w:u w:val="single"/>
    </w:rPr>
  </w:style>
  <w:style w:type="character" w:styleId="nfasis">
    <w:name w:val="Emphasis"/>
    <w:basedOn w:val="Fuentedeprrafopredeter"/>
    <w:uiPriority w:val="20"/>
    <w:qFormat/>
    <w:rsid w:val="002E7AE9"/>
    <w:rPr>
      <w:i/>
      <w:iCs/>
    </w:rPr>
  </w:style>
  <w:style w:type="paragraph" w:customStyle="1" w:styleId="noparagraphstyle">
    <w:name w:val="noparagraphstyle"/>
    <w:basedOn w:val="Normal"/>
    <w:rsid w:val="002E7AE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tyle5">
    <w:name w:val="style5"/>
    <w:basedOn w:val="Fuentedeprrafopredeter"/>
    <w:rsid w:val="002E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7AE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2E7AE9"/>
  </w:style>
  <w:style w:type="character" w:customStyle="1" w:styleId="grame">
    <w:name w:val="grame"/>
    <w:basedOn w:val="Fuentedeprrafopredeter"/>
    <w:rsid w:val="002E7AE9"/>
  </w:style>
  <w:style w:type="character" w:styleId="Hipervnculo">
    <w:name w:val="Hyperlink"/>
    <w:basedOn w:val="Fuentedeprrafopredeter"/>
    <w:uiPriority w:val="99"/>
    <w:semiHidden/>
    <w:unhideWhenUsed/>
    <w:rsid w:val="002E7AE9"/>
    <w:rPr>
      <w:color w:val="0000FF"/>
      <w:u w:val="single"/>
    </w:rPr>
  </w:style>
  <w:style w:type="character" w:styleId="Hipervnculovisitado">
    <w:name w:val="FollowedHyperlink"/>
    <w:basedOn w:val="Fuentedeprrafopredeter"/>
    <w:uiPriority w:val="99"/>
    <w:semiHidden/>
    <w:unhideWhenUsed/>
    <w:rsid w:val="002E7AE9"/>
    <w:rPr>
      <w:color w:val="800080"/>
      <w:u w:val="single"/>
    </w:rPr>
  </w:style>
  <w:style w:type="character" w:styleId="nfasis">
    <w:name w:val="Emphasis"/>
    <w:basedOn w:val="Fuentedeprrafopredeter"/>
    <w:uiPriority w:val="20"/>
    <w:qFormat/>
    <w:rsid w:val="002E7AE9"/>
    <w:rPr>
      <w:i/>
      <w:iCs/>
    </w:rPr>
  </w:style>
  <w:style w:type="paragraph" w:customStyle="1" w:styleId="noparagraphstyle">
    <w:name w:val="noparagraphstyle"/>
    <w:basedOn w:val="Normal"/>
    <w:rsid w:val="002E7AE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tyle5">
    <w:name w:val="style5"/>
    <w:basedOn w:val="Fuentedeprrafopredeter"/>
    <w:rsid w:val="002E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8941">
      <w:bodyDiv w:val="1"/>
      <w:marLeft w:val="0"/>
      <w:marRight w:val="0"/>
      <w:marTop w:val="0"/>
      <w:marBottom w:val="0"/>
      <w:divBdr>
        <w:top w:val="none" w:sz="0" w:space="0" w:color="auto"/>
        <w:left w:val="none" w:sz="0" w:space="0" w:color="auto"/>
        <w:bottom w:val="none" w:sz="0" w:space="0" w:color="auto"/>
        <w:right w:val="none" w:sz="0" w:space="0" w:color="auto"/>
      </w:divBdr>
      <w:divsChild>
        <w:div w:id="1702585502">
          <w:marLeft w:val="0"/>
          <w:marRight w:val="0"/>
          <w:marTop w:val="0"/>
          <w:marBottom w:val="0"/>
          <w:divBdr>
            <w:top w:val="none" w:sz="0" w:space="0" w:color="auto"/>
            <w:left w:val="none" w:sz="0" w:space="0" w:color="auto"/>
            <w:bottom w:val="none" w:sz="0" w:space="0" w:color="auto"/>
            <w:right w:val="none" w:sz="0" w:space="0" w:color="auto"/>
          </w:divBdr>
          <w:divsChild>
            <w:div w:id="607004973">
              <w:marLeft w:val="0"/>
              <w:marRight w:val="0"/>
              <w:marTop w:val="0"/>
              <w:marBottom w:val="0"/>
              <w:divBdr>
                <w:top w:val="none" w:sz="0" w:space="0" w:color="auto"/>
                <w:left w:val="none" w:sz="0" w:space="0" w:color="auto"/>
                <w:bottom w:val="none" w:sz="0" w:space="0" w:color="auto"/>
                <w:right w:val="none" w:sz="0" w:space="0" w:color="auto"/>
              </w:divBdr>
              <w:divsChild>
                <w:div w:id="533033330">
                  <w:marLeft w:val="0"/>
                  <w:marRight w:val="0"/>
                  <w:marTop w:val="0"/>
                  <w:marBottom w:val="0"/>
                  <w:divBdr>
                    <w:top w:val="none" w:sz="0" w:space="0" w:color="auto"/>
                    <w:left w:val="none" w:sz="0" w:space="0" w:color="auto"/>
                    <w:bottom w:val="none" w:sz="0" w:space="0" w:color="auto"/>
                    <w:right w:val="none" w:sz="0" w:space="0" w:color="auto"/>
                  </w:divBdr>
                </w:div>
                <w:div w:id="1283269603">
                  <w:marLeft w:val="0"/>
                  <w:marRight w:val="0"/>
                  <w:marTop w:val="0"/>
                  <w:marBottom w:val="0"/>
                  <w:divBdr>
                    <w:top w:val="none" w:sz="0" w:space="0" w:color="auto"/>
                    <w:left w:val="none" w:sz="0" w:space="0" w:color="auto"/>
                    <w:bottom w:val="none" w:sz="0" w:space="0" w:color="auto"/>
                    <w:right w:val="none" w:sz="0" w:space="0" w:color="auto"/>
                  </w:divBdr>
                </w:div>
                <w:div w:id="1265768796">
                  <w:marLeft w:val="0"/>
                  <w:marRight w:val="0"/>
                  <w:marTop w:val="0"/>
                  <w:marBottom w:val="0"/>
                  <w:divBdr>
                    <w:top w:val="none" w:sz="0" w:space="0" w:color="auto"/>
                    <w:left w:val="none" w:sz="0" w:space="0" w:color="auto"/>
                    <w:bottom w:val="none" w:sz="0" w:space="0" w:color="auto"/>
                    <w:right w:val="none" w:sz="0" w:space="0" w:color="auto"/>
                  </w:divBdr>
                </w:div>
                <w:div w:id="1924487490">
                  <w:marLeft w:val="0"/>
                  <w:marRight w:val="0"/>
                  <w:marTop w:val="0"/>
                  <w:marBottom w:val="0"/>
                  <w:divBdr>
                    <w:top w:val="none" w:sz="0" w:space="0" w:color="auto"/>
                    <w:left w:val="none" w:sz="0" w:space="0" w:color="auto"/>
                    <w:bottom w:val="none" w:sz="0" w:space="0" w:color="auto"/>
                    <w:right w:val="none" w:sz="0" w:space="0" w:color="auto"/>
                  </w:divBdr>
                </w:div>
                <w:div w:id="1443037251">
                  <w:marLeft w:val="0"/>
                  <w:marRight w:val="0"/>
                  <w:marTop w:val="0"/>
                  <w:marBottom w:val="0"/>
                  <w:divBdr>
                    <w:top w:val="none" w:sz="0" w:space="0" w:color="auto"/>
                    <w:left w:val="none" w:sz="0" w:space="0" w:color="auto"/>
                    <w:bottom w:val="none" w:sz="0" w:space="0" w:color="auto"/>
                    <w:right w:val="none" w:sz="0" w:space="0" w:color="auto"/>
                  </w:divBdr>
                </w:div>
                <w:div w:id="281301586">
                  <w:marLeft w:val="0"/>
                  <w:marRight w:val="0"/>
                  <w:marTop w:val="0"/>
                  <w:marBottom w:val="0"/>
                  <w:divBdr>
                    <w:top w:val="none" w:sz="0" w:space="0" w:color="auto"/>
                    <w:left w:val="none" w:sz="0" w:space="0" w:color="auto"/>
                    <w:bottom w:val="none" w:sz="0" w:space="0" w:color="auto"/>
                    <w:right w:val="none" w:sz="0" w:space="0" w:color="auto"/>
                  </w:divBdr>
                </w:div>
                <w:div w:id="950019015">
                  <w:marLeft w:val="0"/>
                  <w:marRight w:val="0"/>
                  <w:marTop w:val="0"/>
                  <w:marBottom w:val="0"/>
                  <w:divBdr>
                    <w:top w:val="none" w:sz="0" w:space="0" w:color="auto"/>
                    <w:left w:val="none" w:sz="0" w:space="0" w:color="auto"/>
                    <w:bottom w:val="none" w:sz="0" w:space="0" w:color="auto"/>
                    <w:right w:val="none" w:sz="0" w:space="0" w:color="auto"/>
                  </w:divBdr>
                </w:div>
                <w:div w:id="171727486">
                  <w:marLeft w:val="0"/>
                  <w:marRight w:val="0"/>
                  <w:marTop w:val="0"/>
                  <w:marBottom w:val="0"/>
                  <w:divBdr>
                    <w:top w:val="none" w:sz="0" w:space="0" w:color="auto"/>
                    <w:left w:val="none" w:sz="0" w:space="0" w:color="auto"/>
                    <w:bottom w:val="none" w:sz="0" w:space="0" w:color="auto"/>
                    <w:right w:val="none" w:sz="0" w:space="0" w:color="auto"/>
                  </w:divBdr>
                </w:div>
                <w:div w:id="1021593904">
                  <w:marLeft w:val="0"/>
                  <w:marRight w:val="0"/>
                  <w:marTop w:val="0"/>
                  <w:marBottom w:val="0"/>
                  <w:divBdr>
                    <w:top w:val="none" w:sz="0" w:space="0" w:color="auto"/>
                    <w:left w:val="none" w:sz="0" w:space="0" w:color="auto"/>
                    <w:bottom w:val="none" w:sz="0" w:space="0" w:color="auto"/>
                    <w:right w:val="none" w:sz="0" w:space="0" w:color="auto"/>
                  </w:divBdr>
                </w:div>
                <w:div w:id="1489594475">
                  <w:marLeft w:val="0"/>
                  <w:marRight w:val="0"/>
                  <w:marTop w:val="0"/>
                  <w:marBottom w:val="0"/>
                  <w:divBdr>
                    <w:top w:val="none" w:sz="0" w:space="0" w:color="auto"/>
                    <w:left w:val="none" w:sz="0" w:space="0" w:color="auto"/>
                    <w:bottom w:val="none" w:sz="0" w:space="0" w:color="auto"/>
                    <w:right w:val="none" w:sz="0" w:space="0" w:color="auto"/>
                  </w:divBdr>
                </w:div>
                <w:div w:id="1896433834">
                  <w:marLeft w:val="0"/>
                  <w:marRight w:val="0"/>
                  <w:marTop w:val="0"/>
                  <w:marBottom w:val="0"/>
                  <w:divBdr>
                    <w:top w:val="none" w:sz="0" w:space="0" w:color="auto"/>
                    <w:left w:val="none" w:sz="0" w:space="0" w:color="auto"/>
                    <w:bottom w:val="none" w:sz="0" w:space="0" w:color="auto"/>
                    <w:right w:val="none" w:sz="0" w:space="0" w:color="auto"/>
                  </w:divBdr>
                </w:div>
                <w:div w:id="988096828">
                  <w:marLeft w:val="0"/>
                  <w:marRight w:val="0"/>
                  <w:marTop w:val="0"/>
                  <w:marBottom w:val="0"/>
                  <w:divBdr>
                    <w:top w:val="none" w:sz="0" w:space="0" w:color="auto"/>
                    <w:left w:val="none" w:sz="0" w:space="0" w:color="auto"/>
                    <w:bottom w:val="none" w:sz="0" w:space="0" w:color="auto"/>
                    <w:right w:val="none" w:sz="0" w:space="0" w:color="auto"/>
                  </w:divBdr>
                </w:div>
                <w:div w:id="2057465966">
                  <w:marLeft w:val="0"/>
                  <w:marRight w:val="0"/>
                  <w:marTop w:val="0"/>
                  <w:marBottom w:val="0"/>
                  <w:divBdr>
                    <w:top w:val="none" w:sz="0" w:space="0" w:color="auto"/>
                    <w:left w:val="none" w:sz="0" w:space="0" w:color="auto"/>
                    <w:bottom w:val="none" w:sz="0" w:space="0" w:color="auto"/>
                    <w:right w:val="none" w:sz="0" w:space="0" w:color="auto"/>
                  </w:divBdr>
                </w:div>
                <w:div w:id="1599214057">
                  <w:marLeft w:val="0"/>
                  <w:marRight w:val="0"/>
                  <w:marTop w:val="0"/>
                  <w:marBottom w:val="0"/>
                  <w:divBdr>
                    <w:top w:val="none" w:sz="0" w:space="0" w:color="auto"/>
                    <w:left w:val="none" w:sz="0" w:space="0" w:color="auto"/>
                    <w:bottom w:val="none" w:sz="0" w:space="0" w:color="auto"/>
                    <w:right w:val="none" w:sz="0" w:space="0" w:color="auto"/>
                  </w:divBdr>
                </w:div>
                <w:div w:id="754975585">
                  <w:marLeft w:val="0"/>
                  <w:marRight w:val="0"/>
                  <w:marTop w:val="0"/>
                  <w:marBottom w:val="0"/>
                  <w:divBdr>
                    <w:top w:val="none" w:sz="0" w:space="0" w:color="auto"/>
                    <w:left w:val="none" w:sz="0" w:space="0" w:color="auto"/>
                    <w:bottom w:val="none" w:sz="0" w:space="0" w:color="auto"/>
                    <w:right w:val="none" w:sz="0" w:space="0" w:color="auto"/>
                  </w:divBdr>
                </w:div>
                <w:div w:id="704717681">
                  <w:marLeft w:val="0"/>
                  <w:marRight w:val="0"/>
                  <w:marTop w:val="0"/>
                  <w:marBottom w:val="0"/>
                  <w:divBdr>
                    <w:top w:val="none" w:sz="0" w:space="0" w:color="auto"/>
                    <w:left w:val="none" w:sz="0" w:space="0" w:color="auto"/>
                    <w:bottom w:val="none" w:sz="0" w:space="0" w:color="auto"/>
                    <w:right w:val="none" w:sz="0" w:space="0" w:color="auto"/>
                  </w:divBdr>
                </w:div>
                <w:div w:id="819465313">
                  <w:marLeft w:val="0"/>
                  <w:marRight w:val="0"/>
                  <w:marTop w:val="0"/>
                  <w:marBottom w:val="0"/>
                  <w:divBdr>
                    <w:top w:val="none" w:sz="0" w:space="0" w:color="auto"/>
                    <w:left w:val="none" w:sz="0" w:space="0" w:color="auto"/>
                    <w:bottom w:val="none" w:sz="0" w:space="0" w:color="auto"/>
                    <w:right w:val="none" w:sz="0" w:space="0" w:color="auto"/>
                  </w:divBdr>
                </w:div>
                <w:div w:id="1677414401">
                  <w:marLeft w:val="0"/>
                  <w:marRight w:val="0"/>
                  <w:marTop w:val="0"/>
                  <w:marBottom w:val="0"/>
                  <w:divBdr>
                    <w:top w:val="none" w:sz="0" w:space="0" w:color="auto"/>
                    <w:left w:val="none" w:sz="0" w:space="0" w:color="auto"/>
                    <w:bottom w:val="none" w:sz="0" w:space="0" w:color="auto"/>
                    <w:right w:val="none" w:sz="0" w:space="0" w:color="auto"/>
                  </w:divBdr>
                </w:div>
                <w:div w:id="1238172154">
                  <w:marLeft w:val="0"/>
                  <w:marRight w:val="0"/>
                  <w:marTop w:val="0"/>
                  <w:marBottom w:val="0"/>
                  <w:divBdr>
                    <w:top w:val="none" w:sz="0" w:space="0" w:color="auto"/>
                    <w:left w:val="none" w:sz="0" w:space="0" w:color="auto"/>
                    <w:bottom w:val="none" w:sz="0" w:space="0" w:color="auto"/>
                    <w:right w:val="none" w:sz="0" w:space="0" w:color="auto"/>
                  </w:divBdr>
                </w:div>
                <w:div w:id="1755659974">
                  <w:marLeft w:val="0"/>
                  <w:marRight w:val="0"/>
                  <w:marTop w:val="0"/>
                  <w:marBottom w:val="0"/>
                  <w:divBdr>
                    <w:top w:val="none" w:sz="0" w:space="0" w:color="auto"/>
                    <w:left w:val="none" w:sz="0" w:space="0" w:color="auto"/>
                    <w:bottom w:val="none" w:sz="0" w:space="0" w:color="auto"/>
                    <w:right w:val="none" w:sz="0" w:space="0" w:color="auto"/>
                  </w:divBdr>
                </w:div>
                <w:div w:id="1423139289">
                  <w:marLeft w:val="0"/>
                  <w:marRight w:val="0"/>
                  <w:marTop w:val="0"/>
                  <w:marBottom w:val="0"/>
                  <w:divBdr>
                    <w:top w:val="none" w:sz="0" w:space="0" w:color="auto"/>
                    <w:left w:val="none" w:sz="0" w:space="0" w:color="auto"/>
                    <w:bottom w:val="none" w:sz="0" w:space="0" w:color="auto"/>
                    <w:right w:val="none" w:sz="0" w:space="0" w:color="auto"/>
                  </w:divBdr>
                </w:div>
                <w:div w:id="1840191416">
                  <w:marLeft w:val="0"/>
                  <w:marRight w:val="0"/>
                  <w:marTop w:val="0"/>
                  <w:marBottom w:val="0"/>
                  <w:divBdr>
                    <w:top w:val="none" w:sz="0" w:space="0" w:color="auto"/>
                    <w:left w:val="none" w:sz="0" w:space="0" w:color="auto"/>
                    <w:bottom w:val="none" w:sz="0" w:space="0" w:color="auto"/>
                    <w:right w:val="none" w:sz="0" w:space="0" w:color="auto"/>
                  </w:divBdr>
                </w:div>
                <w:div w:id="1790317541">
                  <w:marLeft w:val="0"/>
                  <w:marRight w:val="0"/>
                  <w:marTop w:val="0"/>
                  <w:marBottom w:val="0"/>
                  <w:divBdr>
                    <w:top w:val="none" w:sz="0" w:space="0" w:color="auto"/>
                    <w:left w:val="none" w:sz="0" w:space="0" w:color="auto"/>
                    <w:bottom w:val="none" w:sz="0" w:space="0" w:color="auto"/>
                    <w:right w:val="none" w:sz="0" w:space="0" w:color="auto"/>
                  </w:divBdr>
                </w:div>
                <w:div w:id="1355615005">
                  <w:marLeft w:val="0"/>
                  <w:marRight w:val="0"/>
                  <w:marTop w:val="0"/>
                  <w:marBottom w:val="0"/>
                  <w:divBdr>
                    <w:top w:val="none" w:sz="0" w:space="0" w:color="auto"/>
                    <w:left w:val="none" w:sz="0" w:space="0" w:color="auto"/>
                    <w:bottom w:val="none" w:sz="0" w:space="0" w:color="auto"/>
                    <w:right w:val="none" w:sz="0" w:space="0" w:color="auto"/>
                  </w:divBdr>
                </w:div>
                <w:div w:id="1973055203">
                  <w:marLeft w:val="0"/>
                  <w:marRight w:val="0"/>
                  <w:marTop w:val="0"/>
                  <w:marBottom w:val="0"/>
                  <w:divBdr>
                    <w:top w:val="none" w:sz="0" w:space="0" w:color="auto"/>
                    <w:left w:val="none" w:sz="0" w:space="0" w:color="auto"/>
                    <w:bottom w:val="none" w:sz="0" w:space="0" w:color="auto"/>
                    <w:right w:val="none" w:sz="0" w:space="0" w:color="auto"/>
                  </w:divBdr>
                </w:div>
                <w:div w:id="724527881">
                  <w:marLeft w:val="0"/>
                  <w:marRight w:val="0"/>
                  <w:marTop w:val="0"/>
                  <w:marBottom w:val="0"/>
                  <w:divBdr>
                    <w:top w:val="none" w:sz="0" w:space="0" w:color="auto"/>
                    <w:left w:val="none" w:sz="0" w:space="0" w:color="auto"/>
                    <w:bottom w:val="none" w:sz="0" w:space="0" w:color="auto"/>
                    <w:right w:val="none" w:sz="0" w:space="0" w:color="auto"/>
                  </w:divBdr>
                </w:div>
                <w:div w:id="1920089615">
                  <w:marLeft w:val="0"/>
                  <w:marRight w:val="0"/>
                  <w:marTop w:val="0"/>
                  <w:marBottom w:val="0"/>
                  <w:divBdr>
                    <w:top w:val="none" w:sz="0" w:space="0" w:color="auto"/>
                    <w:left w:val="none" w:sz="0" w:space="0" w:color="auto"/>
                    <w:bottom w:val="none" w:sz="0" w:space="0" w:color="auto"/>
                    <w:right w:val="none" w:sz="0" w:space="0" w:color="auto"/>
                  </w:divBdr>
                </w:div>
                <w:div w:id="1880118052">
                  <w:marLeft w:val="0"/>
                  <w:marRight w:val="0"/>
                  <w:marTop w:val="0"/>
                  <w:marBottom w:val="0"/>
                  <w:divBdr>
                    <w:top w:val="none" w:sz="0" w:space="0" w:color="auto"/>
                    <w:left w:val="none" w:sz="0" w:space="0" w:color="auto"/>
                    <w:bottom w:val="none" w:sz="0" w:space="0" w:color="auto"/>
                    <w:right w:val="none" w:sz="0" w:space="0" w:color="auto"/>
                  </w:divBdr>
                </w:div>
                <w:div w:id="949506310">
                  <w:marLeft w:val="0"/>
                  <w:marRight w:val="0"/>
                  <w:marTop w:val="0"/>
                  <w:marBottom w:val="0"/>
                  <w:divBdr>
                    <w:top w:val="none" w:sz="0" w:space="0" w:color="auto"/>
                    <w:left w:val="none" w:sz="0" w:space="0" w:color="auto"/>
                    <w:bottom w:val="none" w:sz="0" w:space="0" w:color="auto"/>
                    <w:right w:val="none" w:sz="0" w:space="0" w:color="auto"/>
                  </w:divBdr>
                </w:div>
                <w:div w:id="1954900003">
                  <w:marLeft w:val="0"/>
                  <w:marRight w:val="0"/>
                  <w:marTop w:val="0"/>
                  <w:marBottom w:val="0"/>
                  <w:divBdr>
                    <w:top w:val="none" w:sz="0" w:space="0" w:color="auto"/>
                    <w:left w:val="none" w:sz="0" w:space="0" w:color="auto"/>
                    <w:bottom w:val="none" w:sz="0" w:space="0" w:color="auto"/>
                    <w:right w:val="none" w:sz="0" w:space="0" w:color="auto"/>
                  </w:divBdr>
                </w:div>
                <w:div w:id="802163150">
                  <w:marLeft w:val="0"/>
                  <w:marRight w:val="0"/>
                  <w:marTop w:val="0"/>
                  <w:marBottom w:val="0"/>
                  <w:divBdr>
                    <w:top w:val="none" w:sz="0" w:space="0" w:color="auto"/>
                    <w:left w:val="none" w:sz="0" w:space="0" w:color="auto"/>
                    <w:bottom w:val="none" w:sz="0" w:space="0" w:color="auto"/>
                    <w:right w:val="none" w:sz="0" w:space="0" w:color="auto"/>
                  </w:divBdr>
                </w:div>
                <w:div w:id="904146614">
                  <w:marLeft w:val="0"/>
                  <w:marRight w:val="0"/>
                  <w:marTop w:val="0"/>
                  <w:marBottom w:val="0"/>
                  <w:divBdr>
                    <w:top w:val="none" w:sz="0" w:space="0" w:color="auto"/>
                    <w:left w:val="none" w:sz="0" w:space="0" w:color="auto"/>
                    <w:bottom w:val="none" w:sz="0" w:space="0" w:color="auto"/>
                    <w:right w:val="none" w:sz="0" w:space="0" w:color="auto"/>
                  </w:divBdr>
                </w:div>
                <w:div w:id="91365523">
                  <w:marLeft w:val="0"/>
                  <w:marRight w:val="0"/>
                  <w:marTop w:val="0"/>
                  <w:marBottom w:val="0"/>
                  <w:divBdr>
                    <w:top w:val="none" w:sz="0" w:space="0" w:color="auto"/>
                    <w:left w:val="none" w:sz="0" w:space="0" w:color="auto"/>
                    <w:bottom w:val="none" w:sz="0" w:space="0" w:color="auto"/>
                    <w:right w:val="none" w:sz="0" w:space="0" w:color="auto"/>
                  </w:divBdr>
                </w:div>
                <w:div w:id="827863588">
                  <w:marLeft w:val="0"/>
                  <w:marRight w:val="0"/>
                  <w:marTop w:val="0"/>
                  <w:marBottom w:val="0"/>
                  <w:divBdr>
                    <w:top w:val="none" w:sz="0" w:space="0" w:color="auto"/>
                    <w:left w:val="none" w:sz="0" w:space="0" w:color="auto"/>
                    <w:bottom w:val="none" w:sz="0" w:space="0" w:color="auto"/>
                    <w:right w:val="none" w:sz="0" w:space="0" w:color="auto"/>
                  </w:divBdr>
                </w:div>
                <w:div w:id="415398449">
                  <w:marLeft w:val="0"/>
                  <w:marRight w:val="0"/>
                  <w:marTop w:val="0"/>
                  <w:marBottom w:val="0"/>
                  <w:divBdr>
                    <w:top w:val="none" w:sz="0" w:space="0" w:color="auto"/>
                    <w:left w:val="none" w:sz="0" w:space="0" w:color="auto"/>
                    <w:bottom w:val="none" w:sz="0" w:space="0" w:color="auto"/>
                    <w:right w:val="none" w:sz="0" w:space="0" w:color="auto"/>
                  </w:divBdr>
                </w:div>
                <w:div w:id="1273710414">
                  <w:marLeft w:val="0"/>
                  <w:marRight w:val="0"/>
                  <w:marTop w:val="0"/>
                  <w:marBottom w:val="0"/>
                  <w:divBdr>
                    <w:top w:val="none" w:sz="0" w:space="0" w:color="auto"/>
                    <w:left w:val="none" w:sz="0" w:space="0" w:color="auto"/>
                    <w:bottom w:val="none" w:sz="0" w:space="0" w:color="auto"/>
                    <w:right w:val="none" w:sz="0" w:space="0" w:color="auto"/>
                  </w:divBdr>
                </w:div>
                <w:div w:id="126818759">
                  <w:marLeft w:val="0"/>
                  <w:marRight w:val="0"/>
                  <w:marTop w:val="0"/>
                  <w:marBottom w:val="0"/>
                  <w:divBdr>
                    <w:top w:val="none" w:sz="0" w:space="0" w:color="auto"/>
                    <w:left w:val="none" w:sz="0" w:space="0" w:color="auto"/>
                    <w:bottom w:val="none" w:sz="0" w:space="0" w:color="auto"/>
                    <w:right w:val="none" w:sz="0" w:space="0" w:color="auto"/>
                  </w:divBdr>
                </w:div>
                <w:div w:id="107627967">
                  <w:marLeft w:val="0"/>
                  <w:marRight w:val="0"/>
                  <w:marTop w:val="0"/>
                  <w:marBottom w:val="0"/>
                  <w:divBdr>
                    <w:top w:val="none" w:sz="0" w:space="0" w:color="auto"/>
                    <w:left w:val="none" w:sz="0" w:space="0" w:color="auto"/>
                    <w:bottom w:val="none" w:sz="0" w:space="0" w:color="auto"/>
                    <w:right w:val="none" w:sz="0" w:space="0" w:color="auto"/>
                  </w:divBdr>
                </w:div>
                <w:div w:id="990523678">
                  <w:marLeft w:val="0"/>
                  <w:marRight w:val="0"/>
                  <w:marTop w:val="0"/>
                  <w:marBottom w:val="0"/>
                  <w:divBdr>
                    <w:top w:val="none" w:sz="0" w:space="0" w:color="auto"/>
                    <w:left w:val="none" w:sz="0" w:space="0" w:color="auto"/>
                    <w:bottom w:val="none" w:sz="0" w:space="0" w:color="auto"/>
                    <w:right w:val="none" w:sz="0" w:space="0" w:color="auto"/>
                  </w:divBdr>
                </w:div>
                <w:div w:id="1689868736">
                  <w:marLeft w:val="0"/>
                  <w:marRight w:val="0"/>
                  <w:marTop w:val="0"/>
                  <w:marBottom w:val="0"/>
                  <w:divBdr>
                    <w:top w:val="none" w:sz="0" w:space="0" w:color="auto"/>
                    <w:left w:val="none" w:sz="0" w:space="0" w:color="auto"/>
                    <w:bottom w:val="none" w:sz="0" w:space="0" w:color="auto"/>
                    <w:right w:val="none" w:sz="0" w:space="0" w:color="auto"/>
                  </w:divBdr>
                </w:div>
                <w:div w:id="1113981437">
                  <w:marLeft w:val="0"/>
                  <w:marRight w:val="0"/>
                  <w:marTop w:val="0"/>
                  <w:marBottom w:val="0"/>
                  <w:divBdr>
                    <w:top w:val="none" w:sz="0" w:space="0" w:color="auto"/>
                    <w:left w:val="none" w:sz="0" w:space="0" w:color="auto"/>
                    <w:bottom w:val="none" w:sz="0" w:space="0" w:color="auto"/>
                    <w:right w:val="none" w:sz="0" w:space="0" w:color="auto"/>
                  </w:divBdr>
                </w:div>
                <w:div w:id="1346520411">
                  <w:marLeft w:val="0"/>
                  <w:marRight w:val="0"/>
                  <w:marTop w:val="0"/>
                  <w:marBottom w:val="0"/>
                  <w:divBdr>
                    <w:top w:val="none" w:sz="0" w:space="0" w:color="auto"/>
                    <w:left w:val="none" w:sz="0" w:space="0" w:color="auto"/>
                    <w:bottom w:val="none" w:sz="0" w:space="0" w:color="auto"/>
                    <w:right w:val="none" w:sz="0" w:space="0" w:color="auto"/>
                  </w:divBdr>
                </w:div>
                <w:div w:id="1330019696">
                  <w:marLeft w:val="0"/>
                  <w:marRight w:val="0"/>
                  <w:marTop w:val="0"/>
                  <w:marBottom w:val="0"/>
                  <w:divBdr>
                    <w:top w:val="none" w:sz="0" w:space="0" w:color="auto"/>
                    <w:left w:val="none" w:sz="0" w:space="0" w:color="auto"/>
                    <w:bottom w:val="none" w:sz="0" w:space="0" w:color="auto"/>
                    <w:right w:val="none" w:sz="0" w:space="0" w:color="auto"/>
                  </w:divBdr>
                </w:div>
                <w:div w:id="1849514667">
                  <w:marLeft w:val="0"/>
                  <w:marRight w:val="0"/>
                  <w:marTop w:val="0"/>
                  <w:marBottom w:val="0"/>
                  <w:divBdr>
                    <w:top w:val="none" w:sz="0" w:space="0" w:color="auto"/>
                    <w:left w:val="none" w:sz="0" w:space="0" w:color="auto"/>
                    <w:bottom w:val="none" w:sz="0" w:space="0" w:color="auto"/>
                    <w:right w:val="none" w:sz="0" w:space="0" w:color="auto"/>
                  </w:divBdr>
                </w:div>
                <w:div w:id="32967050">
                  <w:marLeft w:val="0"/>
                  <w:marRight w:val="0"/>
                  <w:marTop w:val="0"/>
                  <w:marBottom w:val="0"/>
                  <w:divBdr>
                    <w:top w:val="none" w:sz="0" w:space="0" w:color="auto"/>
                    <w:left w:val="none" w:sz="0" w:space="0" w:color="auto"/>
                    <w:bottom w:val="none" w:sz="0" w:space="0" w:color="auto"/>
                    <w:right w:val="none" w:sz="0" w:space="0" w:color="auto"/>
                  </w:divBdr>
                </w:div>
                <w:div w:id="1916161583">
                  <w:marLeft w:val="0"/>
                  <w:marRight w:val="0"/>
                  <w:marTop w:val="0"/>
                  <w:marBottom w:val="0"/>
                  <w:divBdr>
                    <w:top w:val="none" w:sz="0" w:space="0" w:color="auto"/>
                    <w:left w:val="none" w:sz="0" w:space="0" w:color="auto"/>
                    <w:bottom w:val="none" w:sz="0" w:space="0" w:color="auto"/>
                    <w:right w:val="none" w:sz="0" w:space="0" w:color="auto"/>
                  </w:divBdr>
                </w:div>
                <w:div w:id="1553540355">
                  <w:marLeft w:val="0"/>
                  <w:marRight w:val="0"/>
                  <w:marTop w:val="0"/>
                  <w:marBottom w:val="0"/>
                  <w:divBdr>
                    <w:top w:val="none" w:sz="0" w:space="0" w:color="auto"/>
                    <w:left w:val="none" w:sz="0" w:space="0" w:color="auto"/>
                    <w:bottom w:val="none" w:sz="0" w:space="0" w:color="auto"/>
                    <w:right w:val="none" w:sz="0" w:space="0" w:color="auto"/>
                  </w:divBdr>
                  <w:divsChild>
                    <w:div w:id="197132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95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94431">
                  <w:marLeft w:val="0"/>
                  <w:marRight w:val="0"/>
                  <w:marTop w:val="0"/>
                  <w:marBottom w:val="0"/>
                  <w:divBdr>
                    <w:top w:val="none" w:sz="0" w:space="0" w:color="auto"/>
                    <w:left w:val="none" w:sz="0" w:space="0" w:color="auto"/>
                    <w:bottom w:val="none" w:sz="0" w:space="0" w:color="auto"/>
                    <w:right w:val="none" w:sz="0" w:space="0" w:color="auto"/>
                  </w:divBdr>
                </w:div>
                <w:div w:id="675301538">
                  <w:marLeft w:val="0"/>
                  <w:marRight w:val="0"/>
                  <w:marTop w:val="0"/>
                  <w:marBottom w:val="0"/>
                  <w:divBdr>
                    <w:top w:val="none" w:sz="0" w:space="0" w:color="auto"/>
                    <w:left w:val="none" w:sz="0" w:space="0" w:color="auto"/>
                    <w:bottom w:val="none" w:sz="0" w:space="0" w:color="auto"/>
                    <w:right w:val="none" w:sz="0" w:space="0" w:color="auto"/>
                  </w:divBdr>
                </w:div>
                <w:div w:id="143158774">
                  <w:marLeft w:val="0"/>
                  <w:marRight w:val="0"/>
                  <w:marTop w:val="0"/>
                  <w:marBottom w:val="0"/>
                  <w:divBdr>
                    <w:top w:val="none" w:sz="0" w:space="0" w:color="auto"/>
                    <w:left w:val="none" w:sz="0" w:space="0" w:color="auto"/>
                    <w:bottom w:val="none" w:sz="0" w:space="0" w:color="auto"/>
                    <w:right w:val="none" w:sz="0" w:space="0" w:color="auto"/>
                  </w:divBdr>
                </w:div>
                <w:div w:id="217979181">
                  <w:marLeft w:val="0"/>
                  <w:marRight w:val="0"/>
                  <w:marTop w:val="0"/>
                  <w:marBottom w:val="0"/>
                  <w:divBdr>
                    <w:top w:val="none" w:sz="0" w:space="0" w:color="auto"/>
                    <w:left w:val="none" w:sz="0" w:space="0" w:color="auto"/>
                    <w:bottom w:val="none" w:sz="0" w:space="0" w:color="auto"/>
                    <w:right w:val="none" w:sz="0" w:space="0" w:color="auto"/>
                  </w:divBdr>
                </w:div>
                <w:div w:id="1844009866">
                  <w:marLeft w:val="0"/>
                  <w:marRight w:val="0"/>
                  <w:marTop w:val="0"/>
                  <w:marBottom w:val="0"/>
                  <w:divBdr>
                    <w:top w:val="none" w:sz="0" w:space="0" w:color="auto"/>
                    <w:left w:val="none" w:sz="0" w:space="0" w:color="auto"/>
                    <w:bottom w:val="none" w:sz="0" w:space="0" w:color="auto"/>
                    <w:right w:val="none" w:sz="0" w:space="0" w:color="auto"/>
                  </w:divBdr>
                </w:div>
                <w:div w:id="1479374888">
                  <w:marLeft w:val="0"/>
                  <w:marRight w:val="0"/>
                  <w:marTop w:val="0"/>
                  <w:marBottom w:val="0"/>
                  <w:divBdr>
                    <w:top w:val="none" w:sz="0" w:space="0" w:color="auto"/>
                    <w:left w:val="none" w:sz="0" w:space="0" w:color="auto"/>
                    <w:bottom w:val="none" w:sz="0" w:space="0" w:color="auto"/>
                    <w:right w:val="none" w:sz="0" w:space="0" w:color="auto"/>
                  </w:divBdr>
                </w:div>
                <w:div w:id="1038436697">
                  <w:marLeft w:val="0"/>
                  <w:marRight w:val="0"/>
                  <w:marTop w:val="0"/>
                  <w:marBottom w:val="0"/>
                  <w:divBdr>
                    <w:top w:val="none" w:sz="0" w:space="0" w:color="auto"/>
                    <w:left w:val="none" w:sz="0" w:space="0" w:color="auto"/>
                    <w:bottom w:val="none" w:sz="0" w:space="0" w:color="auto"/>
                    <w:right w:val="none" w:sz="0" w:space="0" w:color="auto"/>
                  </w:divBdr>
                </w:div>
                <w:div w:id="1781220063">
                  <w:marLeft w:val="0"/>
                  <w:marRight w:val="0"/>
                  <w:marTop w:val="0"/>
                  <w:marBottom w:val="0"/>
                  <w:divBdr>
                    <w:top w:val="none" w:sz="0" w:space="0" w:color="auto"/>
                    <w:left w:val="none" w:sz="0" w:space="0" w:color="auto"/>
                    <w:bottom w:val="none" w:sz="0" w:space="0" w:color="auto"/>
                    <w:right w:val="none" w:sz="0" w:space="0" w:color="auto"/>
                  </w:divBdr>
                </w:div>
                <w:div w:id="211309638">
                  <w:marLeft w:val="0"/>
                  <w:marRight w:val="0"/>
                  <w:marTop w:val="0"/>
                  <w:marBottom w:val="0"/>
                  <w:divBdr>
                    <w:top w:val="none" w:sz="0" w:space="0" w:color="auto"/>
                    <w:left w:val="none" w:sz="0" w:space="0" w:color="auto"/>
                    <w:bottom w:val="none" w:sz="0" w:space="0" w:color="auto"/>
                    <w:right w:val="none" w:sz="0" w:space="0" w:color="auto"/>
                  </w:divBdr>
                </w:div>
                <w:div w:id="641883146">
                  <w:marLeft w:val="0"/>
                  <w:marRight w:val="0"/>
                  <w:marTop w:val="0"/>
                  <w:marBottom w:val="0"/>
                  <w:divBdr>
                    <w:top w:val="none" w:sz="0" w:space="0" w:color="auto"/>
                    <w:left w:val="none" w:sz="0" w:space="0" w:color="auto"/>
                    <w:bottom w:val="none" w:sz="0" w:space="0" w:color="auto"/>
                    <w:right w:val="none" w:sz="0" w:space="0" w:color="auto"/>
                  </w:divBdr>
                </w:div>
                <w:div w:id="206188275">
                  <w:marLeft w:val="0"/>
                  <w:marRight w:val="0"/>
                  <w:marTop w:val="0"/>
                  <w:marBottom w:val="0"/>
                  <w:divBdr>
                    <w:top w:val="none" w:sz="0" w:space="0" w:color="auto"/>
                    <w:left w:val="none" w:sz="0" w:space="0" w:color="auto"/>
                    <w:bottom w:val="none" w:sz="0" w:space="0" w:color="auto"/>
                    <w:right w:val="none" w:sz="0" w:space="0" w:color="auto"/>
                  </w:divBdr>
                </w:div>
                <w:div w:id="640886904">
                  <w:marLeft w:val="0"/>
                  <w:marRight w:val="0"/>
                  <w:marTop w:val="0"/>
                  <w:marBottom w:val="0"/>
                  <w:divBdr>
                    <w:top w:val="none" w:sz="0" w:space="0" w:color="auto"/>
                    <w:left w:val="none" w:sz="0" w:space="0" w:color="auto"/>
                    <w:bottom w:val="none" w:sz="0" w:space="0" w:color="auto"/>
                    <w:right w:val="none" w:sz="0" w:space="0" w:color="auto"/>
                  </w:divBdr>
                </w:div>
                <w:div w:id="634290063">
                  <w:marLeft w:val="0"/>
                  <w:marRight w:val="0"/>
                  <w:marTop w:val="0"/>
                  <w:marBottom w:val="0"/>
                  <w:divBdr>
                    <w:top w:val="none" w:sz="0" w:space="0" w:color="auto"/>
                    <w:left w:val="none" w:sz="0" w:space="0" w:color="auto"/>
                    <w:bottom w:val="none" w:sz="0" w:space="0" w:color="auto"/>
                    <w:right w:val="none" w:sz="0" w:space="0" w:color="auto"/>
                  </w:divBdr>
                </w:div>
                <w:div w:id="1097486718">
                  <w:marLeft w:val="0"/>
                  <w:marRight w:val="0"/>
                  <w:marTop w:val="0"/>
                  <w:marBottom w:val="0"/>
                  <w:divBdr>
                    <w:top w:val="none" w:sz="0" w:space="0" w:color="auto"/>
                    <w:left w:val="none" w:sz="0" w:space="0" w:color="auto"/>
                    <w:bottom w:val="none" w:sz="0" w:space="0" w:color="auto"/>
                    <w:right w:val="none" w:sz="0" w:space="0" w:color="auto"/>
                  </w:divBdr>
                </w:div>
                <w:div w:id="20517285">
                  <w:marLeft w:val="0"/>
                  <w:marRight w:val="0"/>
                  <w:marTop w:val="0"/>
                  <w:marBottom w:val="0"/>
                  <w:divBdr>
                    <w:top w:val="none" w:sz="0" w:space="0" w:color="auto"/>
                    <w:left w:val="none" w:sz="0" w:space="0" w:color="auto"/>
                    <w:bottom w:val="none" w:sz="0" w:space="0" w:color="auto"/>
                    <w:right w:val="none" w:sz="0" w:space="0" w:color="auto"/>
                  </w:divBdr>
                </w:div>
                <w:div w:id="1766534030">
                  <w:marLeft w:val="0"/>
                  <w:marRight w:val="0"/>
                  <w:marTop w:val="0"/>
                  <w:marBottom w:val="0"/>
                  <w:divBdr>
                    <w:top w:val="none" w:sz="0" w:space="0" w:color="auto"/>
                    <w:left w:val="none" w:sz="0" w:space="0" w:color="auto"/>
                    <w:bottom w:val="none" w:sz="0" w:space="0" w:color="auto"/>
                    <w:right w:val="none" w:sz="0" w:space="0" w:color="auto"/>
                  </w:divBdr>
                </w:div>
                <w:div w:id="2123381620">
                  <w:marLeft w:val="0"/>
                  <w:marRight w:val="0"/>
                  <w:marTop w:val="0"/>
                  <w:marBottom w:val="0"/>
                  <w:divBdr>
                    <w:top w:val="none" w:sz="0" w:space="0" w:color="auto"/>
                    <w:left w:val="none" w:sz="0" w:space="0" w:color="auto"/>
                    <w:bottom w:val="none" w:sz="0" w:space="0" w:color="auto"/>
                    <w:right w:val="none" w:sz="0" w:space="0" w:color="auto"/>
                  </w:divBdr>
                </w:div>
                <w:div w:id="1778255643">
                  <w:marLeft w:val="0"/>
                  <w:marRight w:val="0"/>
                  <w:marTop w:val="0"/>
                  <w:marBottom w:val="0"/>
                  <w:divBdr>
                    <w:top w:val="none" w:sz="0" w:space="0" w:color="auto"/>
                    <w:left w:val="none" w:sz="0" w:space="0" w:color="auto"/>
                    <w:bottom w:val="none" w:sz="0" w:space="0" w:color="auto"/>
                    <w:right w:val="none" w:sz="0" w:space="0" w:color="auto"/>
                  </w:divBdr>
                </w:div>
                <w:div w:id="600652527">
                  <w:marLeft w:val="0"/>
                  <w:marRight w:val="0"/>
                  <w:marTop w:val="0"/>
                  <w:marBottom w:val="0"/>
                  <w:divBdr>
                    <w:top w:val="none" w:sz="0" w:space="0" w:color="auto"/>
                    <w:left w:val="none" w:sz="0" w:space="0" w:color="auto"/>
                    <w:bottom w:val="none" w:sz="0" w:space="0" w:color="auto"/>
                    <w:right w:val="none" w:sz="0" w:space="0" w:color="auto"/>
                  </w:divBdr>
                </w:div>
                <w:div w:id="1977879897">
                  <w:marLeft w:val="0"/>
                  <w:marRight w:val="0"/>
                  <w:marTop w:val="0"/>
                  <w:marBottom w:val="0"/>
                  <w:divBdr>
                    <w:top w:val="none" w:sz="0" w:space="0" w:color="auto"/>
                    <w:left w:val="none" w:sz="0" w:space="0" w:color="auto"/>
                    <w:bottom w:val="none" w:sz="0" w:space="0" w:color="auto"/>
                    <w:right w:val="none" w:sz="0" w:space="0" w:color="auto"/>
                  </w:divBdr>
                </w:div>
                <w:div w:id="470876251">
                  <w:marLeft w:val="0"/>
                  <w:marRight w:val="0"/>
                  <w:marTop w:val="0"/>
                  <w:marBottom w:val="0"/>
                  <w:divBdr>
                    <w:top w:val="none" w:sz="0" w:space="0" w:color="auto"/>
                    <w:left w:val="none" w:sz="0" w:space="0" w:color="auto"/>
                    <w:bottom w:val="none" w:sz="0" w:space="0" w:color="auto"/>
                    <w:right w:val="none" w:sz="0" w:space="0" w:color="auto"/>
                  </w:divBdr>
                </w:div>
                <w:div w:id="627128533">
                  <w:marLeft w:val="0"/>
                  <w:marRight w:val="0"/>
                  <w:marTop w:val="0"/>
                  <w:marBottom w:val="0"/>
                  <w:divBdr>
                    <w:top w:val="none" w:sz="0" w:space="0" w:color="auto"/>
                    <w:left w:val="none" w:sz="0" w:space="0" w:color="auto"/>
                    <w:bottom w:val="none" w:sz="0" w:space="0" w:color="auto"/>
                    <w:right w:val="none" w:sz="0" w:space="0" w:color="auto"/>
                  </w:divBdr>
                </w:div>
                <w:div w:id="1610042790">
                  <w:marLeft w:val="0"/>
                  <w:marRight w:val="0"/>
                  <w:marTop w:val="0"/>
                  <w:marBottom w:val="0"/>
                  <w:divBdr>
                    <w:top w:val="none" w:sz="0" w:space="0" w:color="auto"/>
                    <w:left w:val="none" w:sz="0" w:space="0" w:color="auto"/>
                    <w:bottom w:val="none" w:sz="0" w:space="0" w:color="auto"/>
                    <w:right w:val="none" w:sz="0" w:space="0" w:color="auto"/>
                  </w:divBdr>
                </w:div>
                <w:div w:id="1838225800">
                  <w:marLeft w:val="0"/>
                  <w:marRight w:val="0"/>
                  <w:marTop w:val="0"/>
                  <w:marBottom w:val="0"/>
                  <w:divBdr>
                    <w:top w:val="none" w:sz="0" w:space="0" w:color="auto"/>
                    <w:left w:val="none" w:sz="0" w:space="0" w:color="auto"/>
                    <w:bottom w:val="none" w:sz="0" w:space="0" w:color="auto"/>
                    <w:right w:val="none" w:sz="0" w:space="0" w:color="auto"/>
                  </w:divBdr>
                </w:div>
                <w:div w:id="110709394">
                  <w:marLeft w:val="0"/>
                  <w:marRight w:val="0"/>
                  <w:marTop w:val="0"/>
                  <w:marBottom w:val="0"/>
                  <w:divBdr>
                    <w:top w:val="none" w:sz="0" w:space="0" w:color="auto"/>
                    <w:left w:val="none" w:sz="0" w:space="0" w:color="auto"/>
                    <w:bottom w:val="none" w:sz="0" w:space="0" w:color="auto"/>
                    <w:right w:val="none" w:sz="0" w:space="0" w:color="auto"/>
                  </w:divBdr>
                </w:div>
                <w:div w:id="1567522359">
                  <w:marLeft w:val="0"/>
                  <w:marRight w:val="0"/>
                  <w:marTop w:val="0"/>
                  <w:marBottom w:val="0"/>
                  <w:divBdr>
                    <w:top w:val="none" w:sz="0" w:space="0" w:color="auto"/>
                    <w:left w:val="none" w:sz="0" w:space="0" w:color="auto"/>
                    <w:bottom w:val="none" w:sz="0" w:space="0" w:color="auto"/>
                    <w:right w:val="none" w:sz="0" w:space="0" w:color="auto"/>
                  </w:divBdr>
                </w:div>
                <w:div w:id="969214695">
                  <w:marLeft w:val="0"/>
                  <w:marRight w:val="0"/>
                  <w:marTop w:val="0"/>
                  <w:marBottom w:val="0"/>
                  <w:divBdr>
                    <w:top w:val="none" w:sz="0" w:space="0" w:color="auto"/>
                    <w:left w:val="none" w:sz="0" w:space="0" w:color="auto"/>
                    <w:bottom w:val="none" w:sz="0" w:space="0" w:color="auto"/>
                    <w:right w:val="none" w:sz="0" w:space="0" w:color="auto"/>
                  </w:divBdr>
                </w:div>
                <w:div w:id="1061513851">
                  <w:marLeft w:val="0"/>
                  <w:marRight w:val="0"/>
                  <w:marTop w:val="0"/>
                  <w:marBottom w:val="0"/>
                  <w:divBdr>
                    <w:top w:val="none" w:sz="0" w:space="0" w:color="auto"/>
                    <w:left w:val="none" w:sz="0" w:space="0" w:color="auto"/>
                    <w:bottom w:val="none" w:sz="0" w:space="0" w:color="auto"/>
                    <w:right w:val="none" w:sz="0" w:space="0" w:color="auto"/>
                  </w:divBdr>
                </w:div>
                <w:div w:id="396049967">
                  <w:marLeft w:val="0"/>
                  <w:marRight w:val="0"/>
                  <w:marTop w:val="0"/>
                  <w:marBottom w:val="0"/>
                  <w:divBdr>
                    <w:top w:val="none" w:sz="0" w:space="0" w:color="auto"/>
                    <w:left w:val="none" w:sz="0" w:space="0" w:color="auto"/>
                    <w:bottom w:val="none" w:sz="0" w:space="0" w:color="auto"/>
                    <w:right w:val="none" w:sz="0" w:space="0" w:color="auto"/>
                  </w:divBdr>
                </w:div>
                <w:div w:id="782843737">
                  <w:marLeft w:val="0"/>
                  <w:marRight w:val="0"/>
                  <w:marTop w:val="0"/>
                  <w:marBottom w:val="0"/>
                  <w:divBdr>
                    <w:top w:val="none" w:sz="0" w:space="0" w:color="auto"/>
                    <w:left w:val="none" w:sz="0" w:space="0" w:color="auto"/>
                    <w:bottom w:val="none" w:sz="0" w:space="0" w:color="auto"/>
                    <w:right w:val="none" w:sz="0" w:space="0" w:color="auto"/>
                  </w:divBdr>
                </w:div>
                <w:div w:id="1645084850">
                  <w:marLeft w:val="0"/>
                  <w:marRight w:val="0"/>
                  <w:marTop w:val="0"/>
                  <w:marBottom w:val="0"/>
                  <w:divBdr>
                    <w:top w:val="none" w:sz="0" w:space="0" w:color="auto"/>
                    <w:left w:val="none" w:sz="0" w:space="0" w:color="auto"/>
                    <w:bottom w:val="none" w:sz="0" w:space="0" w:color="auto"/>
                    <w:right w:val="none" w:sz="0" w:space="0" w:color="auto"/>
                  </w:divBdr>
                </w:div>
                <w:div w:id="707409684">
                  <w:marLeft w:val="0"/>
                  <w:marRight w:val="0"/>
                  <w:marTop w:val="0"/>
                  <w:marBottom w:val="0"/>
                  <w:divBdr>
                    <w:top w:val="none" w:sz="0" w:space="0" w:color="auto"/>
                    <w:left w:val="none" w:sz="0" w:space="0" w:color="auto"/>
                    <w:bottom w:val="none" w:sz="0" w:space="0" w:color="auto"/>
                    <w:right w:val="none" w:sz="0" w:space="0" w:color="auto"/>
                  </w:divBdr>
                </w:div>
                <w:div w:id="182523621">
                  <w:marLeft w:val="0"/>
                  <w:marRight w:val="0"/>
                  <w:marTop w:val="0"/>
                  <w:marBottom w:val="0"/>
                  <w:divBdr>
                    <w:top w:val="none" w:sz="0" w:space="0" w:color="auto"/>
                    <w:left w:val="none" w:sz="0" w:space="0" w:color="auto"/>
                    <w:bottom w:val="none" w:sz="0" w:space="0" w:color="auto"/>
                    <w:right w:val="none" w:sz="0" w:space="0" w:color="auto"/>
                  </w:divBdr>
                </w:div>
                <w:div w:id="1541437586">
                  <w:marLeft w:val="0"/>
                  <w:marRight w:val="0"/>
                  <w:marTop w:val="0"/>
                  <w:marBottom w:val="0"/>
                  <w:divBdr>
                    <w:top w:val="none" w:sz="0" w:space="0" w:color="auto"/>
                    <w:left w:val="none" w:sz="0" w:space="0" w:color="auto"/>
                    <w:bottom w:val="none" w:sz="0" w:space="0" w:color="auto"/>
                    <w:right w:val="none" w:sz="0" w:space="0" w:color="auto"/>
                  </w:divBdr>
                </w:div>
                <w:div w:id="785973801">
                  <w:marLeft w:val="0"/>
                  <w:marRight w:val="0"/>
                  <w:marTop w:val="0"/>
                  <w:marBottom w:val="0"/>
                  <w:divBdr>
                    <w:top w:val="none" w:sz="0" w:space="0" w:color="auto"/>
                    <w:left w:val="none" w:sz="0" w:space="0" w:color="auto"/>
                    <w:bottom w:val="none" w:sz="0" w:space="0" w:color="auto"/>
                    <w:right w:val="none" w:sz="0" w:space="0" w:color="auto"/>
                  </w:divBdr>
                </w:div>
                <w:div w:id="1999453657">
                  <w:marLeft w:val="0"/>
                  <w:marRight w:val="0"/>
                  <w:marTop w:val="0"/>
                  <w:marBottom w:val="0"/>
                  <w:divBdr>
                    <w:top w:val="none" w:sz="0" w:space="0" w:color="auto"/>
                    <w:left w:val="none" w:sz="0" w:space="0" w:color="auto"/>
                    <w:bottom w:val="none" w:sz="0" w:space="0" w:color="auto"/>
                    <w:right w:val="none" w:sz="0" w:space="0" w:color="auto"/>
                  </w:divBdr>
                </w:div>
                <w:div w:id="967708025">
                  <w:marLeft w:val="0"/>
                  <w:marRight w:val="0"/>
                  <w:marTop w:val="0"/>
                  <w:marBottom w:val="0"/>
                  <w:divBdr>
                    <w:top w:val="none" w:sz="0" w:space="0" w:color="auto"/>
                    <w:left w:val="none" w:sz="0" w:space="0" w:color="auto"/>
                    <w:bottom w:val="none" w:sz="0" w:space="0" w:color="auto"/>
                    <w:right w:val="none" w:sz="0" w:space="0" w:color="auto"/>
                  </w:divBdr>
                </w:div>
                <w:div w:id="1843080176">
                  <w:marLeft w:val="0"/>
                  <w:marRight w:val="0"/>
                  <w:marTop w:val="0"/>
                  <w:marBottom w:val="0"/>
                  <w:divBdr>
                    <w:top w:val="none" w:sz="0" w:space="0" w:color="auto"/>
                    <w:left w:val="none" w:sz="0" w:space="0" w:color="auto"/>
                    <w:bottom w:val="none" w:sz="0" w:space="0" w:color="auto"/>
                    <w:right w:val="none" w:sz="0" w:space="0" w:color="auto"/>
                  </w:divBdr>
                </w:div>
                <w:div w:id="1013141753">
                  <w:marLeft w:val="0"/>
                  <w:marRight w:val="0"/>
                  <w:marTop w:val="0"/>
                  <w:marBottom w:val="0"/>
                  <w:divBdr>
                    <w:top w:val="none" w:sz="0" w:space="0" w:color="auto"/>
                    <w:left w:val="none" w:sz="0" w:space="0" w:color="auto"/>
                    <w:bottom w:val="none" w:sz="0" w:space="0" w:color="auto"/>
                    <w:right w:val="none" w:sz="0" w:space="0" w:color="auto"/>
                  </w:divBdr>
                </w:div>
                <w:div w:id="1894658823">
                  <w:marLeft w:val="0"/>
                  <w:marRight w:val="0"/>
                  <w:marTop w:val="0"/>
                  <w:marBottom w:val="0"/>
                  <w:divBdr>
                    <w:top w:val="none" w:sz="0" w:space="0" w:color="auto"/>
                    <w:left w:val="none" w:sz="0" w:space="0" w:color="auto"/>
                    <w:bottom w:val="none" w:sz="0" w:space="0" w:color="auto"/>
                    <w:right w:val="none" w:sz="0" w:space="0" w:color="auto"/>
                  </w:divBdr>
                </w:div>
                <w:div w:id="518201637">
                  <w:marLeft w:val="0"/>
                  <w:marRight w:val="0"/>
                  <w:marTop w:val="0"/>
                  <w:marBottom w:val="0"/>
                  <w:divBdr>
                    <w:top w:val="none" w:sz="0" w:space="0" w:color="auto"/>
                    <w:left w:val="none" w:sz="0" w:space="0" w:color="auto"/>
                    <w:bottom w:val="none" w:sz="0" w:space="0" w:color="auto"/>
                    <w:right w:val="none" w:sz="0" w:space="0" w:color="auto"/>
                  </w:divBdr>
                </w:div>
                <w:div w:id="657880294">
                  <w:marLeft w:val="0"/>
                  <w:marRight w:val="0"/>
                  <w:marTop w:val="0"/>
                  <w:marBottom w:val="0"/>
                  <w:divBdr>
                    <w:top w:val="none" w:sz="0" w:space="0" w:color="auto"/>
                    <w:left w:val="none" w:sz="0" w:space="0" w:color="auto"/>
                    <w:bottom w:val="none" w:sz="0" w:space="0" w:color="auto"/>
                    <w:right w:val="none" w:sz="0" w:space="0" w:color="auto"/>
                  </w:divBdr>
                </w:div>
                <w:div w:id="1347363294">
                  <w:marLeft w:val="0"/>
                  <w:marRight w:val="0"/>
                  <w:marTop w:val="0"/>
                  <w:marBottom w:val="0"/>
                  <w:divBdr>
                    <w:top w:val="none" w:sz="0" w:space="0" w:color="auto"/>
                    <w:left w:val="none" w:sz="0" w:space="0" w:color="auto"/>
                    <w:bottom w:val="none" w:sz="0" w:space="0" w:color="auto"/>
                    <w:right w:val="none" w:sz="0" w:space="0" w:color="auto"/>
                  </w:divBdr>
                </w:div>
                <w:div w:id="1631780886">
                  <w:marLeft w:val="0"/>
                  <w:marRight w:val="0"/>
                  <w:marTop w:val="0"/>
                  <w:marBottom w:val="0"/>
                  <w:divBdr>
                    <w:top w:val="none" w:sz="0" w:space="0" w:color="auto"/>
                    <w:left w:val="none" w:sz="0" w:space="0" w:color="auto"/>
                    <w:bottom w:val="none" w:sz="0" w:space="0" w:color="auto"/>
                    <w:right w:val="none" w:sz="0" w:space="0" w:color="auto"/>
                  </w:divBdr>
                </w:div>
                <w:div w:id="1367944973">
                  <w:marLeft w:val="0"/>
                  <w:marRight w:val="0"/>
                  <w:marTop w:val="0"/>
                  <w:marBottom w:val="0"/>
                  <w:divBdr>
                    <w:top w:val="none" w:sz="0" w:space="0" w:color="auto"/>
                    <w:left w:val="none" w:sz="0" w:space="0" w:color="auto"/>
                    <w:bottom w:val="none" w:sz="0" w:space="0" w:color="auto"/>
                    <w:right w:val="none" w:sz="0" w:space="0" w:color="auto"/>
                  </w:divBdr>
                </w:div>
                <w:div w:id="172109395">
                  <w:marLeft w:val="0"/>
                  <w:marRight w:val="0"/>
                  <w:marTop w:val="0"/>
                  <w:marBottom w:val="0"/>
                  <w:divBdr>
                    <w:top w:val="none" w:sz="0" w:space="0" w:color="auto"/>
                    <w:left w:val="none" w:sz="0" w:space="0" w:color="auto"/>
                    <w:bottom w:val="none" w:sz="0" w:space="0" w:color="auto"/>
                    <w:right w:val="none" w:sz="0" w:space="0" w:color="auto"/>
                  </w:divBdr>
                </w:div>
                <w:div w:id="789282776">
                  <w:marLeft w:val="0"/>
                  <w:marRight w:val="0"/>
                  <w:marTop w:val="0"/>
                  <w:marBottom w:val="0"/>
                  <w:divBdr>
                    <w:top w:val="none" w:sz="0" w:space="0" w:color="auto"/>
                    <w:left w:val="none" w:sz="0" w:space="0" w:color="auto"/>
                    <w:bottom w:val="none" w:sz="0" w:space="0" w:color="auto"/>
                    <w:right w:val="none" w:sz="0" w:space="0" w:color="auto"/>
                  </w:divBdr>
                </w:div>
                <w:div w:id="748502011">
                  <w:marLeft w:val="0"/>
                  <w:marRight w:val="0"/>
                  <w:marTop w:val="0"/>
                  <w:marBottom w:val="0"/>
                  <w:divBdr>
                    <w:top w:val="none" w:sz="0" w:space="0" w:color="auto"/>
                    <w:left w:val="none" w:sz="0" w:space="0" w:color="auto"/>
                    <w:bottom w:val="none" w:sz="0" w:space="0" w:color="auto"/>
                    <w:right w:val="none" w:sz="0" w:space="0" w:color="auto"/>
                  </w:divBdr>
                </w:div>
                <w:div w:id="363602831">
                  <w:marLeft w:val="0"/>
                  <w:marRight w:val="0"/>
                  <w:marTop w:val="0"/>
                  <w:marBottom w:val="0"/>
                  <w:divBdr>
                    <w:top w:val="none" w:sz="0" w:space="0" w:color="auto"/>
                    <w:left w:val="none" w:sz="0" w:space="0" w:color="auto"/>
                    <w:bottom w:val="none" w:sz="0" w:space="0" w:color="auto"/>
                    <w:right w:val="none" w:sz="0" w:space="0" w:color="auto"/>
                  </w:divBdr>
                </w:div>
                <w:div w:id="640691232">
                  <w:marLeft w:val="0"/>
                  <w:marRight w:val="0"/>
                  <w:marTop w:val="0"/>
                  <w:marBottom w:val="0"/>
                  <w:divBdr>
                    <w:top w:val="none" w:sz="0" w:space="0" w:color="auto"/>
                    <w:left w:val="none" w:sz="0" w:space="0" w:color="auto"/>
                    <w:bottom w:val="none" w:sz="0" w:space="0" w:color="auto"/>
                    <w:right w:val="none" w:sz="0" w:space="0" w:color="auto"/>
                  </w:divBdr>
                </w:div>
                <w:div w:id="1701398111">
                  <w:marLeft w:val="0"/>
                  <w:marRight w:val="0"/>
                  <w:marTop w:val="0"/>
                  <w:marBottom w:val="0"/>
                  <w:divBdr>
                    <w:top w:val="none" w:sz="0" w:space="0" w:color="auto"/>
                    <w:left w:val="none" w:sz="0" w:space="0" w:color="auto"/>
                    <w:bottom w:val="none" w:sz="0" w:space="0" w:color="auto"/>
                    <w:right w:val="none" w:sz="0" w:space="0" w:color="auto"/>
                  </w:divBdr>
                </w:div>
                <w:div w:id="1323895961">
                  <w:marLeft w:val="0"/>
                  <w:marRight w:val="0"/>
                  <w:marTop w:val="0"/>
                  <w:marBottom w:val="0"/>
                  <w:divBdr>
                    <w:top w:val="none" w:sz="0" w:space="0" w:color="auto"/>
                    <w:left w:val="none" w:sz="0" w:space="0" w:color="auto"/>
                    <w:bottom w:val="none" w:sz="0" w:space="0" w:color="auto"/>
                    <w:right w:val="none" w:sz="0" w:space="0" w:color="auto"/>
                  </w:divBdr>
                </w:div>
                <w:div w:id="1354264253">
                  <w:marLeft w:val="0"/>
                  <w:marRight w:val="0"/>
                  <w:marTop w:val="0"/>
                  <w:marBottom w:val="0"/>
                  <w:divBdr>
                    <w:top w:val="none" w:sz="0" w:space="0" w:color="auto"/>
                    <w:left w:val="none" w:sz="0" w:space="0" w:color="auto"/>
                    <w:bottom w:val="none" w:sz="0" w:space="0" w:color="auto"/>
                    <w:right w:val="none" w:sz="0" w:space="0" w:color="auto"/>
                  </w:divBdr>
                </w:div>
                <w:div w:id="2100372383">
                  <w:marLeft w:val="0"/>
                  <w:marRight w:val="0"/>
                  <w:marTop w:val="0"/>
                  <w:marBottom w:val="0"/>
                  <w:divBdr>
                    <w:top w:val="none" w:sz="0" w:space="0" w:color="auto"/>
                    <w:left w:val="none" w:sz="0" w:space="0" w:color="auto"/>
                    <w:bottom w:val="none" w:sz="0" w:space="0" w:color="auto"/>
                    <w:right w:val="none" w:sz="0" w:space="0" w:color="auto"/>
                  </w:divBdr>
                </w:div>
                <w:div w:id="371463523">
                  <w:marLeft w:val="0"/>
                  <w:marRight w:val="0"/>
                  <w:marTop w:val="0"/>
                  <w:marBottom w:val="0"/>
                  <w:divBdr>
                    <w:top w:val="none" w:sz="0" w:space="0" w:color="auto"/>
                    <w:left w:val="none" w:sz="0" w:space="0" w:color="auto"/>
                    <w:bottom w:val="none" w:sz="0" w:space="0" w:color="auto"/>
                    <w:right w:val="none" w:sz="0" w:space="0" w:color="auto"/>
                  </w:divBdr>
                </w:div>
                <w:div w:id="147598150">
                  <w:marLeft w:val="0"/>
                  <w:marRight w:val="0"/>
                  <w:marTop w:val="0"/>
                  <w:marBottom w:val="0"/>
                  <w:divBdr>
                    <w:top w:val="none" w:sz="0" w:space="0" w:color="auto"/>
                    <w:left w:val="none" w:sz="0" w:space="0" w:color="auto"/>
                    <w:bottom w:val="none" w:sz="0" w:space="0" w:color="auto"/>
                    <w:right w:val="none" w:sz="0" w:space="0" w:color="auto"/>
                  </w:divBdr>
                </w:div>
                <w:div w:id="1070350405">
                  <w:marLeft w:val="0"/>
                  <w:marRight w:val="0"/>
                  <w:marTop w:val="0"/>
                  <w:marBottom w:val="0"/>
                  <w:divBdr>
                    <w:top w:val="none" w:sz="0" w:space="0" w:color="auto"/>
                    <w:left w:val="none" w:sz="0" w:space="0" w:color="auto"/>
                    <w:bottom w:val="none" w:sz="0" w:space="0" w:color="auto"/>
                    <w:right w:val="none" w:sz="0" w:space="0" w:color="auto"/>
                  </w:divBdr>
                </w:div>
                <w:div w:id="714894442">
                  <w:marLeft w:val="0"/>
                  <w:marRight w:val="0"/>
                  <w:marTop w:val="0"/>
                  <w:marBottom w:val="0"/>
                  <w:divBdr>
                    <w:top w:val="none" w:sz="0" w:space="0" w:color="auto"/>
                    <w:left w:val="none" w:sz="0" w:space="0" w:color="auto"/>
                    <w:bottom w:val="none" w:sz="0" w:space="0" w:color="auto"/>
                    <w:right w:val="none" w:sz="0" w:space="0" w:color="auto"/>
                  </w:divBdr>
                </w:div>
                <w:div w:id="1367947653">
                  <w:marLeft w:val="0"/>
                  <w:marRight w:val="0"/>
                  <w:marTop w:val="0"/>
                  <w:marBottom w:val="0"/>
                  <w:divBdr>
                    <w:top w:val="none" w:sz="0" w:space="0" w:color="auto"/>
                    <w:left w:val="none" w:sz="0" w:space="0" w:color="auto"/>
                    <w:bottom w:val="none" w:sz="0" w:space="0" w:color="auto"/>
                    <w:right w:val="none" w:sz="0" w:space="0" w:color="auto"/>
                  </w:divBdr>
                </w:div>
                <w:div w:id="1096369947">
                  <w:marLeft w:val="0"/>
                  <w:marRight w:val="0"/>
                  <w:marTop w:val="0"/>
                  <w:marBottom w:val="0"/>
                  <w:divBdr>
                    <w:top w:val="none" w:sz="0" w:space="0" w:color="auto"/>
                    <w:left w:val="none" w:sz="0" w:space="0" w:color="auto"/>
                    <w:bottom w:val="none" w:sz="0" w:space="0" w:color="auto"/>
                    <w:right w:val="none" w:sz="0" w:space="0" w:color="auto"/>
                  </w:divBdr>
                </w:div>
                <w:div w:id="1750231744">
                  <w:marLeft w:val="0"/>
                  <w:marRight w:val="0"/>
                  <w:marTop w:val="0"/>
                  <w:marBottom w:val="0"/>
                  <w:divBdr>
                    <w:top w:val="none" w:sz="0" w:space="0" w:color="auto"/>
                    <w:left w:val="none" w:sz="0" w:space="0" w:color="auto"/>
                    <w:bottom w:val="none" w:sz="0" w:space="0" w:color="auto"/>
                    <w:right w:val="none" w:sz="0" w:space="0" w:color="auto"/>
                  </w:divBdr>
                </w:div>
                <w:div w:id="1710958923">
                  <w:marLeft w:val="0"/>
                  <w:marRight w:val="0"/>
                  <w:marTop w:val="0"/>
                  <w:marBottom w:val="0"/>
                  <w:divBdr>
                    <w:top w:val="none" w:sz="0" w:space="0" w:color="auto"/>
                    <w:left w:val="none" w:sz="0" w:space="0" w:color="auto"/>
                    <w:bottom w:val="none" w:sz="0" w:space="0" w:color="auto"/>
                    <w:right w:val="none" w:sz="0" w:space="0" w:color="auto"/>
                  </w:divBdr>
                </w:div>
                <w:div w:id="961158758">
                  <w:marLeft w:val="0"/>
                  <w:marRight w:val="0"/>
                  <w:marTop w:val="0"/>
                  <w:marBottom w:val="0"/>
                  <w:divBdr>
                    <w:top w:val="none" w:sz="0" w:space="0" w:color="auto"/>
                    <w:left w:val="none" w:sz="0" w:space="0" w:color="auto"/>
                    <w:bottom w:val="none" w:sz="0" w:space="0" w:color="auto"/>
                    <w:right w:val="none" w:sz="0" w:space="0" w:color="auto"/>
                  </w:divBdr>
                </w:div>
                <w:div w:id="1155494228">
                  <w:marLeft w:val="0"/>
                  <w:marRight w:val="0"/>
                  <w:marTop w:val="0"/>
                  <w:marBottom w:val="0"/>
                  <w:divBdr>
                    <w:top w:val="none" w:sz="0" w:space="0" w:color="auto"/>
                    <w:left w:val="none" w:sz="0" w:space="0" w:color="auto"/>
                    <w:bottom w:val="none" w:sz="0" w:space="0" w:color="auto"/>
                    <w:right w:val="none" w:sz="0" w:space="0" w:color="auto"/>
                  </w:divBdr>
                </w:div>
                <w:div w:id="1426222602">
                  <w:marLeft w:val="0"/>
                  <w:marRight w:val="0"/>
                  <w:marTop w:val="0"/>
                  <w:marBottom w:val="0"/>
                  <w:divBdr>
                    <w:top w:val="none" w:sz="0" w:space="0" w:color="auto"/>
                    <w:left w:val="none" w:sz="0" w:space="0" w:color="auto"/>
                    <w:bottom w:val="none" w:sz="0" w:space="0" w:color="auto"/>
                    <w:right w:val="none" w:sz="0" w:space="0" w:color="auto"/>
                  </w:divBdr>
                </w:div>
                <w:div w:id="581260982">
                  <w:marLeft w:val="0"/>
                  <w:marRight w:val="0"/>
                  <w:marTop w:val="0"/>
                  <w:marBottom w:val="0"/>
                  <w:divBdr>
                    <w:top w:val="none" w:sz="0" w:space="0" w:color="auto"/>
                    <w:left w:val="none" w:sz="0" w:space="0" w:color="auto"/>
                    <w:bottom w:val="none" w:sz="0" w:space="0" w:color="auto"/>
                    <w:right w:val="none" w:sz="0" w:space="0" w:color="auto"/>
                  </w:divBdr>
                </w:div>
                <w:div w:id="409960138">
                  <w:marLeft w:val="0"/>
                  <w:marRight w:val="0"/>
                  <w:marTop w:val="0"/>
                  <w:marBottom w:val="0"/>
                  <w:divBdr>
                    <w:top w:val="none" w:sz="0" w:space="0" w:color="auto"/>
                    <w:left w:val="none" w:sz="0" w:space="0" w:color="auto"/>
                    <w:bottom w:val="none" w:sz="0" w:space="0" w:color="auto"/>
                    <w:right w:val="none" w:sz="0" w:space="0" w:color="auto"/>
                  </w:divBdr>
                </w:div>
                <w:div w:id="1082527244">
                  <w:marLeft w:val="0"/>
                  <w:marRight w:val="0"/>
                  <w:marTop w:val="0"/>
                  <w:marBottom w:val="0"/>
                  <w:divBdr>
                    <w:top w:val="none" w:sz="0" w:space="0" w:color="auto"/>
                    <w:left w:val="none" w:sz="0" w:space="0" w:color="auto"/>
                    <w:bottom w:val="none" w:sz="0" w:space="0" w:color="auto"/>
                    <w:right w:val="none" w:sz="0" w:space="0" w:color="auto"/>
                  </w:divBdr>
                </w:div>
                <w:div w:id="2072606741">
                  <w:marLeft w:val="0"/>
                  <w:marRight w:val="0"/>
                  <w:marTop w:val="0"/>
                  <w:marBottom w:val="0"/>
                  <w:divBdr>
                    <w:top w:val="none" w:sz="0" w:space="0" w:color="auto"/>
                    <w:left w:val="none" w:sz="0" w:space="0" w:color="auto"/>
                    <w:bottom w:val="none" w:sz="0" w:space="0" w:color="auto"/>
                    <w:right w:val="none" w:sz="0" w:space="0" w:color="auto"/>
                  </w:divBdr>
                </w:div>
                <w:div w:id="1966621132">
                  <w:marLeft w:val="0"/>
                  <w:marRight w:val="0"/>
                  <w:marTop w:val="0"/>
                  <w:marBottom w:val="0"/>
                  <w:divBdr>
                    <w:top w:val="none" w:sz="0" w:space="0" w:color="auto"/>
                    <w:left w:val="none" w:sz="0" w:space="0" w:color="auto"/>
                    <w:bottom w:val="none" w:sz="0" w:space="0" w:color="auto"/>
                    <w:right w:val="none" w:sz="0" w:space="0" w:color="auto"/>
                  </w:divBdr>
                </w:div>
                <w:div w:id="953899466">
                  <w:marLeft w:val="0"/>
                  <w:marRight w:val="0"/>
                  <w:marTop w:val="0"/>
                  <w:marBottom w:val="0"/>
                  <w:divBdr>
                    <w:top w:val="none" w:sz="0" w:space="0" w:color="auto"/>
                    <w:left w:val="none" w:sz="0" w:space="0" w:color="auto"/>
                    <w:bottom w:val="none" w:sz="0" w:space="0" w:color="auto"/>
                    <w:right w:val="none" w:sz="0" w:space="0" w:color="auto"/>
                  </w:divBdr>
                </w:div>
                <w:div w:id="780076889">
                  <w:marLeft w:val="0"/>
                  <w:marRight w:val="0"/>
                  <w:marTop w:val="0"/>
                  <w:marBottom w:val="0"/>
                  <w:divBdr>
                    <w:top w:val="none" w:sz="0" w:space="0" w:color="auto"/>
                    <w:left w:val="none" w:sz="0" w:space="0" w:color="auto"/>
                    <w:bottom w:val="none" w:sz="0" w:space="0" w:color="auto"/>
                    <w:right w:val="none" w:sz="0" w:space="0" w:color="auto"/>
                  </w:divBdr>
                </w:div>
                <w:div w:id="1863935648">
                  <w:marLeft w:val="0"/>
                  <w:marRight w:val="0"/>
                  <w:marTop w:val="0"/>
                  <w:marBottom w:val="0"/>
                  <w:divBdr>
                    <w:top w:val="none" w:sz="0" w:space="0" w:color="auto"/>
                    <w:left w:val="none" w:sz="0" w:space="0" w:color="auto"/>
                    <w:bottom w:val="none" w:sz="0" w:space="0" w:color="auto"/>
                    <w:right w:val="none" w:sz="0" w:space="0" w:color="auto"/>
                  </w:divBdr>
                </w:div>
                <w:div w:id="999583510">
                  <w:marLeft w:val="0"/>
                  <w:marRight w:val="0"/>
                  <w:marTop w:val="0"/>
                  <w:marBottom w:val="0"/>
                  <w:divBdr>
                    <w:top w:val="none" w:sz="0" w:space="0" w:color="auto"/>
                    <w:left w:val="none" w:sz="0" w:space="0" w:color="auto"/>
                    <w:bottom w:val="none" w:sz="0" w:space="0" w:color="auto"/>
                    <w:right w:val="none" w:sz="0" w:space="0" w:color="auto"/>
                  </w:divBdr>
                </w:div>
                <w:div w:id="1027489278">
                  <w:marLeft w:val="0"/>
                  <w:marRight w:val="0"/>
                  <w:marTop w:val="0"/>
                  <w:marBottom w:val="0"/>
                  <w:divBdr>
                    <w:top w:val="none" w:sz="0" w:space="0" w:color="auto"/>
                    <w:left w:val="none" w:sz="0" w:space="0" w:color="auto"/>
                    <w:bottom w:val="none" w:sz="0" w:space="0" w:color="auto"/>
                    <w:right w:val="none" w:sz="0" w:space="0" w:color="auto"/>
                  </w:divBdr>
                </w:div>
                <w:div w:id="1343630982">
                  <w:marLeft w:val="0"/>
                  <w:marRight w:val="0"/>
                  <w:marTop w:val="0"/>
                  <w:marBottom w:val="0"/>
                  <w:divBdr>
                    <w:top w:val="none" w:sz="0" w:space="0" w:color="auto"/>
                    <w:left w:val="none" w:sz="0" w:space="0" w:color="auto"/>
                    <w:bottom w:val="none" w:sz="0" w:space="0" w:color="auto"/>
                    <w:right w:val="none" w:sz="0" w:space="0" w:color="auto"/>
                  </w:divBdr>
                </w:div>
                <w:div w:id="1672373327">
                  <w:marLeft w:val="0"/>
                  <w:marRight w:val="0"/>
                  <w:marTop w:val="0"/>
                  <w:marBottom w:val="0"/>
                  <w:divBdr>
                    <w:top w:val="none" w:sz="0" w:space="0" w:color="auto"/>
                    <w:left w:val="none" w:sz="0" w:space="0" w:color="auto"/>
                    <w:bottom w:val="none" w:sz="0" w:space="0" w:color="auto"/>
                    <w:right w:val="none" w:sz="0" w:space="0" w:color="auto"/>
                  </w:divBdr>
                </w:div>
                <w:div w:id="1040714111">
                  <w:marLeft w:val="0"/>
                  <w:marRight w:val="0"/>
                  <w:marTop w:val="0"/>
                  <w:marBottom w:val="0"/>
                  <w:divBdr>
                    <w:top w:val="none" w:sz="0" w:space="0" w:color="auto"/>
                    <w:left w:val="none" w:sz="0" w:space="0" w:color="auto"/>
                    <w:bottom w:val="none" w:sz="0" w:space="0" w:color="auto"/>
                    <w:right w:val="none" w:sz="0" w:space="0" w:color="auto"/>
                  </w:divBdr>
                </w:div>
                <w:div w:id="1359158833">
                  <w:marLeft w:val="0"/>
                  <w:marRight w:val="0"/>
                  <w:marTop w:val="0"/>
                  <w:marBottom w:val="0"/>
                  <w:divBdr>
                    <w:top w:val="none" w:sz="0" w:space="0" w:color="auto"/>
                    <w:left w:val="none" w:sz="0" w:space="0" w:color="auto"/>
                    <w:bottom w:val="none" w:sz="0" w:space="0" w:color="auto"/>
                    <w:right w:val="none" w:sz="0" w:space="0" w:color="auto"/>
                  </w:divBdr>
                </w:div>
                <w:div w:id="1324045977">
                  <w:marLeft w:val="0"/>
                  <w:marRight w:val="0"/>
                  <w:marTop w:val="0"/>
                  <w:marBottom w:val="0"/>
                  <w:divBdr>
                    <w:top w:val="none" w:sz="0" w:space="0" w:color="auto"/>
                    <w:left w:val="none" w:sz="0" w:space="0" w:color="auto"/>
                    <w:bottom w:val="none" w:sz="0" w:space="0" w:color="auto"/>
                    <w:right w:val="none" w:sz="0" w:space="0" w:color="auto"/>
                  </w:divBdr>
                </w:div>
                <w:div w:id="1099062676">
                  <w:marLeft w:val="0"/>
                  <w:marRight w:val="0"/>
                  <w:marTop w:val="0"/>
                  <w:marBottom w:val="0"/>
                  <w:divBdr>
                    <w:top w:val="none" w:sz="0" w:space="0" w:color="auto"/>
                    <w:left w:val="none" w:sz="0" w:space="0" w:color="auto"/>
                    <w:bottom w:val="none" w:sz="0" w:space="0" w:color="auto"/>
                    <w:right w:val="none" w:sz="0" w:space="0" w:color="auto"/>
                  </w:divBdr>
                </w:div>
                <w:div w:id="357198846">
                  <w:marLeft w:val="0"/>
                  <w:marRight w:val="0"/>
                  <w:marTop w:val="0"/>
                  <w:marBottom w:val="0"/>
                  <w:divBdr>
                    <w:top w:val="none" w:sz="0" w:space="0" w:color="auto"/>
                    <w:left w:val="none" w:sz="0" w:space="0" w:color="auto"/>
                    <w:bottom w:val="none" w:sz="0" w:space="0" w:color="auto"/>
                    <w:right w:val="none" w:sz="0" w:space="0" w:color="auto"/>
                  </w:divBdr>
                </w:div>
                <w:div w:id="624045185">
                  <w:marLeft w:val="0"/>
                  <w:marRight w:val="0"/>
                  <w:marTop w:val="0"/>
                  <w:marBottom w:val="0"/>
                  <w:divBdr>
                    <w:top w:val="none" w:sz="0" w:space="0" w:color="auto"/>
                    <w:left w:val="none" w:sz="0" w:space="0" w:color="auto"/>
                    <w:bottom w:val="none" w:sz="0" w:space="0" w:color="auto"/>
                    <w:right w:val="none" w:sz="0" w:space="0" w:color="auto"/>
                  </w:divBdr>
                </w:div>
                <w:div w:id="2018538479">
                  <w:marLeft w:val="0"/>
                  <w:marRight w:val="0"/>
                  <w:marTop w:val="0"/>
                  <w:marBottom w:val="0"/>
                  <w:divBdr>
                    <w:top w:val="none" w:sz="0" w:space="0" w:color="auto"/>
                    <w:left w:val="none" w:sz="0" w:space="0" w:color="auto"/>
                    <w:bottom w:val="none" w:sz="0" w:space="0" w:color="auto"/>
                    <w:right w:val="none" w:sz="0" w:space="0" w:color="auto"/>
                  </w:divBdr>
                </w:div>
                <w:div w:id="1096369972">
                  <w:marLeft w:val="0"/>
                  <w:marRight w:val="0"/>
                  <w:marTop w:val="0"/>
                  <w:marBottom w:val="0"/>
                  <w:divBdr>
                    <w:top w:val="none" w:sz="0" w:space="0" w:color="auto"/>
                    <w:left w:val="none" w:sz="0" w:space="0" w:color="auto"/>
                    <w:bottom w:val="none" w:sz="0" w:space="0" w:color="auto"/>
                    <w:right w:val="none" w:sz="0" w:space="0" w:color="auto"/>
                  </w:divBdr>
                </w:div>
                <w:div w:id="817302642">
                  <w:marLeft w:val="0"/>
                  <w:marRight w:val="0"/>
                  <w:marTop w:val="0"/>
                  <w:marBottom w:val="0"/>
                  <w:divBdr>
                    <w:top w:val="none" w:sz="0" w:space="0" w:color="auto"/>
                    <w:left w:val="none" w:sz="0" w:space="0" w:color="auto"/>
                    <w:bottom w:val="none" w:sz="0" w:space="0" w:color="auto"/>
                    <w:right w:val="none" w:sz="0" w:space="0" w:color="auto"/>
                  </w:divBdr>
                </w:div>
                <w:div w:id="2134321975">
                  <w:marLeft w:val="0"/>
                  <w:marRight w:val="0"/>
                  <w:marTop w:val="0"/>
                  <w:marBottom w:val="0"/>
                  <w:divBdr>
                    <w:top w:val="none" w:sz="0" w:space="0" w:color="auto"/>
                    <w:left w:val="none" w:sz="0" w:space="0" w:color="auto"/>
                    <w:bottom w:val="none" w:sz="0" w:space="0" w:color="auto"/>
                    <w:right w:val="none" w:sz="0" w:space="0" w:color="auto"/>
                  </w:divBdr>
                </w:div>
                <w:div w:id="1814984983">
                  <w:marLeft w:val="0"/>
                  <w:marRight w:val="0"/>
                  <w:marTop w:val="0"/>
                  <w:marBottom w:val="0"/>
                  <w:divBdr>
                    <w:top w:val="none" w:sz="0" w:space="0" w:color="auto"/>
                    <w:left w:val="none" w:sz="0" w:space="0" w:color="auto"/>
                    <w:bottom w:val="none" w:sz="0" w:space="0" w:color="auto"/>
                    <w:right w:val="none" w:sz="0" w:space="0" w:color="auto"/>
                  </w:divBdr>
                </w:div>
                <w:div w:id="538055930">
                  <w:marLeft w:val="0"/>
                  <w:marRight w:val="0"/>
                  <w:marTop w:val="0"/>
                  <w:marBottom w:val="0"/>
                  <w:divBdr>
                    <w:top w:val="none" w:sz="0" w:space="0" w:color="auto"/>
                    <w:left w:val="none" w:sz="0" w:space="0" w:color="auto"/>
                    <w:bottom w:val="none" w:sz="0" w:space="0" w:color="auto"/>
                    <w:right w:val="none" w:sz="0" w:space="0" w:color="auto"/>
                  </w:divBdr>
                </w:div>
                <w:div w:id="1204253508">
                  <w:marLeft w:val="0"/>
                  <w:marRight w:val="0"/>
                  <w:marTop w:val="0"/>
                  <w:marBottom w:val="0"/>
                  <w:divBdr>
                    <w:top w:val="none" w:sz="0" w:space="0" w:color="auto"/>
                    <w:left w:val="none" w:sz="0" w:space="0" w:color="auto"/>
                    <w:bottom w:val="none" w:sz="0" w:space="0" w:color="auto"/>
                    <w:right w:val="none" w:sz="0" w:space="0" w:color="auto"/>
                  </w:divBdr>
                </w:div>
                <w:div w:id="622199600">
                  <w:marLeft w:val="0"/>
                  <w:marRight w:val="0"/>
                  <w:marTop w:val="0"/>
                  <w:marBottom w:val="0"/>
                  <w:divBdr>
                    <w:top w:val="none" w:sz="0" w:space="0" w:color="auto"/>
                    <w:left w:val="none" w:sz="0" w:space="0" w:color="auto"/>
                    <w:bottom w:val="none" w:sz="0" w:space="0" w:color="auto"/>
                    <w:right w:val="none" w:sz="0" w:space="0" w:color="auto"/>
                  </w:divBdr>
                </w:div>
                <w:div w:id="1315642900">
                  <w:marLeft w:val="0"/>
                  <w:marRight w:val="0"/>
                  <w:marTop w:val="0"/>
                  <w:marBottom w:val="0"/>
                  <w:divBdr>
                    <w:top w:val="none" w:sz="0" w:space="0" w:color="auto"/>
                    <w:left w:val="none" w:sz="0" w:space="0" w:color="auto"/>
                    <w:bottom w:val="none" w:sz="0" w:space="0" w:color="auto"/>
                    <w:right w:val="none" w:sz="0" w:space="0" w:color="auto"/>
                  </w:divBdr>
                </w:div>
                <w:div w:id="1914582273">
                  <w:marLeft w:val="0"/>
                  <w:marRight w:val="0"/>
                  <w:marTop w:val="0"/>
                  <w:marBottom w:val="0"/>
                  <w:divBdr>
                    <w:top w:val="none" w:sz="0" w:space="0" w:color="auto"/>
                    <w:left w:val="none" w:sz="0" w:space="0" w:color="auto"/>
                    <w:bottom w:val="none" w:sz="0" w:space="0" w:color="auto"/>
                    <w:right w:val="none" w:sz="0" w:space="0" w:color="auto"/>
                  </w:divBdr>
                </w:div>
                <w:div w:id="297148766">
                  <w:marLeft w:val="0"/>
                  <w:marRight w:val="0"/>
                  <w:marTop w:val="0"/>
                  <w:marBottom w:val="0"/>
                  <w:divBdr>
                    <w:top w:val="none" w:sz="0" w:space="0" w:color="auto"/>
                    <w:left w:val="none" w:sz="0" w:space="0" w:color="auto"/>
                    <w:bottom w:val="none" w:sz="0" w:space="0" w:color="auto"/>
                    <w:right w:val="none" w:sz="0" w:space="0" w:color="auto"/>
                  </w:divBdr>
                </w:div>
                <w:div w:id="454252864">
                  <w:marLeft w:val="0"/>
                  <w:marRight w:val="0"/>
                  <w:marTop w:val="0"/>
                  <w:marBottom w:val="0"/>
                  <w:divBdr>
                    <w:top w:val="none" w:sz="0" w:space="0" w:color="auto"/>
                    <w:left w:val="none" w:sz="0" w:space="0" w:color="auto"/>
                    <w:bottom w:val="none" w:sz="0" w:space="0" w:color="auto"/>
                    <w:right w:val="none" w:sz="0" w:space="0" w:color="auto"/>
                  </w:divBdr>
                </w:div>
                <w:div w:id="497502086">
                  <w:marLeft w:val="0"/>
                  <w:marRight w:val="0"/>
                  <w:marTop w:val="0"/>
                  <w:marBottom w:val="0"/>
                  <w:divBdr>
                    <w:top w:val="none" w:sz="0" w:space="0" w:color="auto"/>
                    <w:left w:val="none" w:sz="0" w:space="0" w:color="auto"/>
                    <w:bottom w:val="none" w:sz="0" w:space="0" w:color="auto"/>
                    <w:right w:val="none" w:sz="0" w:space="0" w:color="auto"/>
                  </w:divBdr>
                </w:div>
                <w:div w:id="182979511">
                  <w:marLeft w:val="0"/>
                  <w:marRight w:val="0"/>
                  <w:marTop w:val="0"/>
                  <w:marBottom w:val="0"/>
                  <w:divBdr>
                    <w:top w:val="none" w:sz="0" w:space="0" w:color="auto"/>
                    <w:left w:val="none" w:sz="0" w:space="0" w:color="auto"/>
                    <w:bottom w:val="none" w:sz="0" w:space="0" w:color="auto"/>
                    <w:right w:val="none" w:sz="0" w:space="0" w:color="auto"/>
                  </w:divBdr>
                </w:div>
                <w:div w:id="2127700430">
                  <w:marLeft w:val="0"/>
                  <w:marRight w:val="0"/>
                  <w:marTop w:val="0"/>
                  <w:marBottom w:val="0"/>
                  <w:divBdr>
                    <w:top w:val="none" w:sz="0" w:space="0" w:color="auto"/>
                    <w:left w:val="none" w:sz="0" w:space="0" w:color="auto"/>
                    <w:bottom w:val="none" w:sz="0" w:space="0" w:color="auto"/>
                    <w:right w:val="none" w:sz="0" w:space="0" w:color="auto"/>
                  </w:divBdr>
                </w:div>
                <w:div w:id="2134401689">
                  <w:marLeft w:val="0"/>
                  <w:marRight w:val="0"/>
                  <w:marTop w:val="0"/>
                  <w:marBottom w:val="0"/>
                  <w:divBdr>
                    <w:top w:val="none" w:sz="0" w:space="0" w:color="auto"/>
                    <w:left w:val="none" w:sz="0" w:space="0" w:color="auto"/>
                    <w:bottom w:val="none" w:sz="0" w:space="0" w:color="auto"/>
                    <w:right w:val="none" w:sz="0" w:space="0" w:color="auto"/>
                  </w:divBdr>
                </w:div>
                <w:div w:id="1016230589">
                  <w:marLeft w:val="0"/>
                  <w:marRight w:val="0"/>
                  <w:marTop w:val="0"/>
                  <w:marBottom w:val="0"/>
                  <w:divBdr>
                    <w:top w:val="none" w:sz="0" w:space="0" w:color="auto"/>
                    <w:left w:val="none" w:sz="0" w:space="0" w:color="auto"/>
                    <w:bottom w:val="none" w:sz="0" w:space="0" w:color="auto"/>
                    <w:right w:val="none" w:sz="0" w:space="0" w:color="auto"/>
                  </w:divBdr>
                </w:div>
                <w:div w:id="1687174304">
                  <w:marLeft w:val="0"/>
                  <w:marRight w:val="0"/>
                  <w:marTop w:val="0"/>
                  <w:marBottom w:val="0"/>
                  <w:divBdr>
                    <w:top w:val="none" w:sz="0" w:space="0" w:color="auto"/>
                    <w:left w:val="none" w:sz="0" w:space="0" w:color="auto"/>
                    <w:bottom w:val="none" w:sz="0" w:space="0" w:color="auto"/>
                    <w:right w:val="none" w:sz="0" w:space="0" w:color="auto"/>
                  </w:divBdr>
                </w:div>
                <w:div w:id="1316422463">
                  <w:marLeft w:val="0"/>
                  <w:marRight w:val="0"/>
                  <w:marTop w:val="0"/>
                  <w:marBottom w:val="0"/>
                  <w:divBdr>
                    <w:top w:val="none" w:sz="0" w:space="0" w:color="auto"/>
                    <w:left w:val="none" w:sz="0" w:space="0" w:color="auto"/>
                    <w:bottom w:val="none" w:sz="0" w:space="0" w:color="auto"/>
                    <w:right w:val="none" w:sz="0" w:space="0" w:color="auto"/>
                  </w:divBdr>
                </w:div>
                <w:div w:id="272447801">
                  <w:marLeft w:val="0"/>
                  <w:marRight w:val="0"/>
                  <w:marTop w:val="0"/>
                  <w:marBottom w:val="0"/>
                  <w:divBdr>
                    <w:top w:val="none" w:sz="0" w:space="0" w:color="auto"/>
                    <w:left w:val="none" w:sz="0" w:space="0" w:color="auto"/>
                    <w:bottom w:val="none" w:sz="0" w:space="0" w:color="auto"/>
                    <w:right w:val="none" w:sz="0" w:space="0" w:color="auto"/>
                  </w:divBdr>
                </w:div>
                <w:div w:id="1482304461">
                  <w:marLeft w:val="0"/>
                  <w:marRight w:val="0"/>
                  <w:marTop w:val="0"/>
                  <w:marBottom w:val="0"/>
                  <w:divBdr>
                    <w:top w:val="none" w:sz="0" w:space="0" w:color="auto"/>
                    <w:left w:val="none" w:sz="0" w:space="0" w:color="auto"/>
                    <w:bottom w:val="none" w:sz="0" w:space="0" w:color="auto"/>
                    <w:right w:val="none" w:sz="0" w:space="0" w:color="auto"/>
                  </w:divBdr>
                </w:div>
                <w:div w:id="1801461391">
                  <w:marLeft w:val="0"/>
                  <w:marRight w:val="0"/>
                  <w:marTop w:val="0"/>
                  <w:marBottom w:val="0"/>
                  <w:divBdr>
                    <w:top w:val="none" w:sz="0" w:space="0" w:color="auto"/>
                    <w:left w:val="none" w:sz="0" w:space="0" w:color="auto"/>
                    <w:bottom w:val="none" w:sz="0" w:space="0" w:color="auto"/>
                    <w:right w:val="none" w:sz="0" w:space="0" w:color="auto"/>
                  </w:divBdr>
                </w:div>
                <w:div w:id="2011103474">
                  <w:marLeft w:val="0"/>
                  <w:marRight w:val="0"/>
                  <w:marTop w:val="0"/>
                  <w:marBottom w:val="0"/>
                  <w:divBdr>
                    <w:top w:val="none" w:sz="0" w:space="0" w:color="auto"/>
                    <w:left w:val="none" w:sz="0" w:space="0" w:color="auto"/>
                    <w:bottom w:val="none" w:sz="0" w:space="0" w:color="auto"/>
                    <w:right w:val="none" w:sz="0" w:space="0" w:color="auto"/>
                  </w:divBdr>
                </w:div>
                <w:div w:id="1434477455">
                  <w:marLeft w:val="0"/>
                  <w:marRight w:val="0"/>
                  <w:marTop w:val="0"/>
                  <w:marBottom w:val="0"/>
                  <w:divBdr>
                    <w:top w:val="none" w:sz="0" w:space="0" w:color="auto"/>
                    <w:left w:val="none" w:sz="0" w:space="0" w:color="auto"/>
                    <w:bottom w:val="none" w:sz="0" w:space="0" w:color="auto"/>
                    <w:right w:val="none" w:sz="0" w:space="0" w:color="auto"/>
                  </w:divBdr>
                </w:div>
                <w:div w:id="408426151">
                  <w:marLeft w:val="0"/>
                  <w:marRight w:val="0"/>
                  <w:marTop w:val="0"/>
                  <w:marBottom w:val="0"/>
                  <w:divBdr>
                    <w:top w:val="none" w:sz="0" w:space="0" w:color="auto"/>
                    <w:left w:val="none" w:sz="0" w:space="0" w:color="auto"/>
                    <w:bottom w:val="none" w:sz="0" w:space="0" w:color="auto"/>
                    <w:right w:val="none" w:sz="0" w:space="0" w:color="auto"/>
                  </w:divBdr>
                </w:div>
                <w:div w:id="179323311">
                  <w:marLeft w:val="0"/>
                  <w:marRight w:val="0"/>
                  <w:marTop w:val="0"/>
                  <w:marBottom w:val="0"/>
                  <w:divBdr>
                    <w:top w:val="none" w:sz="0" w:space="0" w:color="auto"/>
                    <w:left w:val="none" w:sz="0" w:space="0" w:color="auto"/>
                    <w:bottom w:val="none" w:sz="0" w:space="0" w:color="auto"/>
                    <w:right w:val="none" w:sz="0" w:space="0" w:color="auto"/>
                  </w:divBdr>
                </w:div>
                <w:div w:id="1646084061">
                  <w:marLeft w:val="0"/>
                  <w:marRight w:val="0"/>
                  <w:marTop w:val="0"/>
                  <w:marBottom w:val="0"/>
                  <w:divBdr>
                    <w:top w:val="none" w:sz="0" w:space="0" w:color="auto"/>
                    <w:left w:val="none" w:sz="0" w:space="0" w:color="auto"/>
                    <w:bottom w:val="none" w:sz="0" w:space="0" w:color="auto"/>
                    <w:right w:val="none" w:sz="0" w:space="0" w:color="auto"/>
                  </w:divBdr>
                </w:div>
                <w:div w:id="413161098">
                  <w:marLeft w:val="0"/>
                  <w:marRight w:val="0"/>
                  <w:marTop w:val="0"/>
                  <w:marBottom w:val="0"/>
                  <w:divBdr>
                    <w:top w:val="none" w:sz="0" w:space="0" w:color="auto"/>
                    <w:left w:val="none" w:sz="0" w:space="0" w:color="auto"/>
                    <w:bottom w:val="none" w:sz="0" w:space="0" w:color="auto"/>
                    <w:right w:val="none" w:sz="0" w:space="0" w:color="auto"/>
                  </w:divBdr>
                </w:div>
                <w:div w:id="289242486">
                  <w:marLeft w:val="0"/>
                  <w:marRight w:val="0"/>
                  <w:marTop w:val="0"/>
                  <w:marBottom w:val="0"/>
                  <w:divBdr>
                    <w:top w:val="none" w:sz="0" w:space="0" w:color="auto"/>
                    <w:left w:val="none" w:sz="0" w:space="0" w:color="auto"/>
                    <w:bottom w:val="none" w:sz="0" w:space="0" w:color="auto"/>
                    <w:right w:val="none" w:sz="0" w:space="0" w:color="auto"/>
                  </w:divBdr>
                </w:div>
                <w:div w:id="1014965835">
                  <w:marLeft w:val="0"/>
                  <w:marRight w:val="0"/>
                  <w:marTop w:val="0"/>
                  <w:marBottom w:val="0"/>
                  <w:divBdr>
                    <w:top w:val="none" w:sz="0" w:space="0" w:color="auto"/>
                    <w:left w:val="none" w:sz="0" w:space="0" w:color="auto"/>
                    <w:bottom w:val="none" w:sz="0" w:space="0" w:color="auto"/>
                    <w:right w:val="none" w:sz="0" w:space="0" w:color="auto"/>
                  </w:divBdr>
                </w:div>
                <w:div w:id="557597907">
                  <w:marLeft w:val="0"/>
                  <w:marRight w:val="0"/>
                  <w:marTop w:val="0"/>
                  <w:marBottom w:val="0"/>
                  <w:divBdr>
                    <w:top w:val="none" w:sz="0" w:space="0" w:color="auto"/>
                    <w:left w:val="none" w:sz="0" w:space="0" w:color="auto"/>
                    <w:bottom w:val="none" w:sz="0" w:space="0" w:color="auto"/>
                    <w:right w:val="none" w:sz="0" w:space="0" w:color="auto"/>
                  </w:divBdr>
                </w:div>
                <w:div w:id="1849637937">
                  <w:marLeft w:val="0"/>
                  <w:marRight w:val="0"/>
                  <w:marTop w:val="0"/>
                  <w:marBottom w:val="0"/>
                  <w:divBdr>
                    <w:top w:val="none" w:sz="0" w:space="0" w:color="auto"/>
                    <w:left w:val="none" w:sz="0" w:space="0" w:color="auto"/>
                    <w:bottom w:val="none" w:sz="0" w:space="0" w:color="auto"/>
                    <w:right w:val="none" w:sz="0" w:space="0" w:color="auto"/>
                  </w:divBdr>
                </w:div>
                <w:div w:id="1346328542">
                  <w:marLeft w:val="0"/>
                  <w:marRight w:val="0"/>
                  <w:marTop w:val="0"/>
                  <w:marBottom w:val="0"/>
                  <w:divBdr>
                    <w:top w:val="none" w:sz="0" w:space="0" w:color="auto"/>
                    <w:left w:val="none" w:sz="0" w:space="0" w:color="auto"/>
                    <w:bottom w:val="none" w:sz="0" w:space="0" w:color="auto"/>
                    <w:right w:val="none" w:sz="0" w:space="0" w:color="auto"/>
                  </w:divBdr>
                </w:div>
                <w:div w:id="2096709883">
                  <w:marLeft w:val="0"/>
                  <w:marRight w:val="0"/>
                  <w:marTop w:val="0"/>
                  <w:marBottom w:val="0"/>
                  <w:divBdr>
                    <w:top w:val="none" w:sz="0" w:space="0" w:color="auto"/>
                    <w:left w:val="none" w:sz="0" w:space="0" w:color="auto"/>
                    <w:bottom w:val="none" w:sz="0" w:space="0" w:color="auto"/>
                    <w:right w:val="none" w:sz="0" w:space="0" w:color="auto"/>
                  </w:divBdr>
                </w:div>
                <w:div w:id="1713385571">
                  <w:marLeft w:val="0"/>
                  <w:marRight w:val="0"/>
                  <w:marTop w:val="0"/>
                  <w:marBottom w:val="0"/>
                  <w:divBdr>
                    <w:top w:val="none" w:sz="0" w:space="0" w:color="auto"/>
                    <w:left w:val="none" w:sz="0" w:space="0" w:color="auto"/>
                    <w:bottom w:val="none" w:sz="0" w:space="0" w:color="auto"/>
                    <w:right w:val="none" w:sz="0" w:space="0" w:color="auto"/>
                  </w:divBdr>
                </w:div>
                <w:div w:id="1718159590">
                  <w:marLeft w:val="0"/>
                  <w:marRight w:val="0"/>
                  <w:marTop w:val="0"/>
                  <w:marBottom w:val="0"/>
                  <w:divBdr>
                    <w:top w:val="none" w:sz="0" w:space="0" w:color="auto"/>
                    <w:left w:val="none" w:sz="0" w:space="0" w:color="auto"/>
                    <w:bottom w:val="none" w:sz="0" w:space="0" w:color="auto"/>
                    <w:right w:val="none" w:sz="0" w:space="0" w:color="auto"/>
                  </w:divBdr>
                </w:div>
                <w:div w:id="1836188247">
                  <w:marLeft w:val="0"/>
                  <w:marRight w:val="0"/>
                  <w:marTop w:val="0"/>
                  <w:marBottom w:val="0"/>
                  <w:divBdr>
                    <w:top w:val="none" w:sz="0" w:space="0" w:color="auto"/>
                    <w:left w:val="none" w:sz="0" w:space="0" w:color="auto"/>
                    <w:bottom w:val="none" w:sz="0" w:space="0" w:color="auto"/>
                    <w:right w:val="none" w:sz="0" w:space="0" w:color="auto"/>
                  </w:divBdr>
                </w:div>
                <w:div w:id="1544438078">
                  <w:marLeft w:val="0"/>
                  <w:marRight w:val="0"/>
                  <w:marTop w:val="0"/>
                  <w:marBottom w:val="0"/>
                  <w:divBdr>
                    <w:top w:val="none" w:sz="0" w:space="0" w:color="auto"/>
                    <w:left w:val="none" w:sz="0" w:space="0" w:color="auto"/>
                    <w:bottom w:val="none" w:sz="0" w:space="0" w:color="auto"/>
                    <w:right w:val="none" w:sz="0" w:space="0" w:color="auto"/>
                  </w:divBdr>
                </w:div>
                <w:div w:id="291789677">
                  <w:marLeft w:val="0"/>
                  <w:marRight w:val="0"/>
                  <w:marTop w:val="0"/>
                  <w:marBottom w:val="0"/>
                  <w:divBdr>
                    <w:top w:val="none" w:sz="0" w:space="0" w:color="auto"/>
                    <w:left w:val="none" w:sz="0" w:space="0" w:color="auto"/>
                    <w:bottom w:val="none" w:sz="0" w:space="0" w:color="auto"/>
                    <w:right w:val="none" w:sz="0" w:space="0" w:color="auto"/>
                  </w:divBdr>
                </w:div>
                <w:div w:id="2141994411">
                  <w:marLeft w:val="0"/>
                  <w:marRight w:val="0"/>
                  <w:marTop w:val="0"/>
                  <w:marBottom w:val="0"/>
                  <w:divBdr>
                    <w:top w:val="none" w:sz="0" w:space="0" w:color="auto"/>
                    <w:left w:val="none" w:sz="0" w:space="0" w:color="auto"/>
                    <w:bottom w:val="none" w:sz="0" w:space="0" w:color="auto"/>
                    <w:right w:val="none" w:sz="0" w:space="0" w:color="auto"/>
                  </w:divBdr>
                </w:div>
                <w:div w:id="1398357326">
                  <w:marLeft w:val="0"/>
                  <w:marRight w:val="0"/>
                  <w:marTop w:val="0"/>
                  <w:marBottom w:val="0"/>
                  <w:divBdr>
                    <w:top w:val="none" w:sz="0" w:space="0" w:color="auto"/>
                    <w:left w:val="none" w:sz="0" w:space="0" w:color="auto"/>
                    <w:bottom w:val="none" w:sz="0" w:space="0" w:color="auto"/>
                    <w:right w:val="none" w:sz="0" w:space="0" w:color="auto"/>
                  </w:divBdr>
                </w:div>
                <w:div w:id="6947066">
                  <w:marLeft w:val="0"/>
                  <w:marRight w:val="0"/>
                  <w:marTop w:val="0"/>
                  <w:marBottom w:val="0"/>
                  <w:divBdr>
                    <w:top w:val="none" w:sz="0" w:space="0" w:color="auto"/>
                    <w:left w:val="none" w:sz="0" w:space="0" w:color="auto"/>
                    <w:bottom w:val="none" w:sz="0" w:space="0" w:color="auto"/>
                    <w:right w:val="none" w:sz="0" w:space="0" w:color="auto"/>
                  </w:divBdr>
                </w:div>
                <w:div w:id="2041543845">
                  <w:marLeft w:val="0"/>
                  <w:marRight w:val="0"/>
                  <w:marTop w:val="0"/>
                  <w:marBottom w:val="0"/>
                  <w:divBdr>
                    <w:top w:val="none" w:sz="0" w:space="0" w:color="auto"/>
                    <w:left w:val="none" w:sz="0" w:space="0" w:color="auto"/>
                    <w:bottom w:val="none" w:sz="0" w:space="0" w:color="auto"/>
                    <w:right w:val="none" w:sz="0" w:space="0" w:color="auto"/>
                  </w:divBdr>
                </w:div>
                <w:div w:id="2094037082">
                  <w:marLeft w:val="0"/>
                  <w:marRight w:val="0"/>
                  <w:marTop w:val="0"/>
                  <w:marBottom w:val="0"/>
                  <w:divBdr>
                    <w:top w:val="none" w:sz="0" w:space="0" w:color="auto"/>
                    <w:left w:val="none" w:sz="0" w:space="0" w:color="auto"/>
                    <w:bottom w:val="none" w:sz="0" w:space="0" w:color="auto"/>
                    <w:right w:val="none" w:sz="0" w:space="0" w:color="auto"/>
                  </w:divBdr>
                </w:div>
                <w:div w:id="882520534">
                  <w:marLeft w:val="0"/>
                  <w:marRight w:val="0"/>
                  <w:marTop w:val="0"/>
                  <w:marBottom w:val="0"/>
                  <w:divBdr>
                    <w:top w:val="none" w:sz="0" w:space="0" w:color="auto"/>
                    <w:left w:val="none" w:sz="0" w:space="0" w:color="auto"/>
                    <w:bottom w:val="none" w:sz="0" w:space="0" w:color="auto"/>
                    <w:right w:val="none" w:sz="0" w:space="0" w:color="auto"/>
                  </w:divBdr>
                </w:div>
                <w:div w:id="1762405962">
                  <w:marLeft w:val="0"/>
                  <w:marRight w:val="0"/>
                  <w:marTop w:val="0"/>
                  <w:marBottom w:val="0"/>
                  <w:divBdr>
                    <w:top w:val="none" w:sz="0" w:space="0" w:color="auto"/>
                    <w:left w:val="none" w:sz="0" w:space="0" w:color="auto"/>
                    <w:bottom w:val="none" w:sz="0" w:space="0" w:color="auto"/>
                    <w:right w:val="none" w:sz="0" w:space="0" w:color="auto"/>
                  </w:divBdr>
                </w:div>
                <w:div w:id="1940290811">
                  <w:marLeft w:val="0"/>
                  <w:marRight w:val="0"/>
                  <w:marTop w:val="0"/>
                  <w:marBottom w:val="0"/>
                  <w:divBdr>
                    <w:top w:val="none" w:sz="0" w:space="0" w:color="auto"/>
                    <w:left w:val="none" w:sz="0" w:space="0" w:color="auto"/>
                    <w:bottom w:val="none" w:sz="0" w:space="0" w:color="auto"/>
                    <w:right w:val="none" w:sz="0" w:space="0" w:color="auto"/>
                  </w:divBdr>
                </w:div>
                <w:div w:id="1363746918">
                  <w:marLeft w:val="0"/>
                  <w:marRight w:val="0"/>
                  <w:marTop w:val="0"/>
                  <w:marBottom w:val="0"/>
                  <w:divBdr>
                    <w:top w:val="none" w:sz="0" w:space="0" w:color="auto"/>
                    <w:left w:val="none" w:sz="0" w:space="0" w:color="auto"/>
                    <w:bottom w:val="none" w:sz="0" w:space="0" w:color="auto"/>
                    <w:right w:val="none" w:sz="0" w:space="0" w:color="auto"/>
                  </w:divBdr>
                </w:div>
                <w:div w:id="1908026300">
                  <w:marLeft w:val="0"/>
                  <w:marRight w:val="0"/>
                  <w:marTop w:val="0"/>
                  <w:marBottom w:val="0"/>
                  <w:divBdr>
                    <w:top w:val="none" w:sz="0" w:space="0" w:color="auto"/>
                    <w:left w:val="none" w:sz="0" w:space="0" w:color="auto"/>
                    <w:bottom w:val="none" w:sz="0" w:space="0" w:color="auto"/>
                    <w:right w:val="none" w:sz="0" w:space="0" w:color="auto"/>
                  </w:divBdr>
                </w:div>
                <w:div w:id="1827160412">
                  <w:marLeft w:val="0"/>
                  <w:marRight w:val="0"/>
                  <w:marTop w:val="0"/>
                  <w:marBottom w:val="0"/>
                  <w:divBdr>
                    <w:top w:val="none" w:sz="0" w:space="0" w:color="auto"/>
                    <w:left w:val="none" w:sz="0" w:space="0" w:color="auto"/>
                    <w:bottom w:val="none" w:sz="0" w:space="0" w:color="auto"/>
                    <w:right w:val="none" w:sz="0" w:space="0" w:color="auto"/>
                  </w:divBdr>
                </w:div>
                <w:div w:id="2143694106">
                  <w:marLeft w:val="0"/>
                  <w:marRight w:val="0"/>
                  <w:marTop w:val="0"/>
                  <w:marBottom w:val="0"/>
                  <w:divBdr>
                    <w:top w:val="none" w:sz="0" w:space="0" w:color="auto"/>
                    <w:left w:val="none" w:sz="0" w:space="0" w:color="auto"/>
                    <w:bottom w:val="none" w:sz="0" w:space="0" w:color="auto"/>
                    <w:right w:val="none" w:sz="0" w:space="0" w:color="auto"/>
                  </w:divBdr>
                </w:div>
                <w:div w:id="1598632706">
                  <w:marLeft w:val="0"/>
                  <w:marRight w:val="0"/>
                  <w:marTop w:val="0"/>
                  <w:marBottom w:val="0"/>
                  <w:divBdr>
                    <w:top w:val="none" w:sz="0" w:space="0" w:color="auto"/>
                    <w:left w:val="none" w:sz="0" w:space="0" w:color="auto"/>
                    <w:bottom w:val="none" w:sz="0" w:space="0" w:color="auto"/>
                    <w:right w:val="none" w:sz="0" w:space="0" w:color="auto"/>
                  </w:divBdr>
                </w:div>
                <w:div w:id="1567915304">
                  <w:marLeft w:val="0"/>
                  <w:marRight w:val="0"/>
                  <w:marTop w:val="0"/>
                  <w:marBottom w:val="0"/>
                  <w:divBdr>
                    <w:top w:val="none" w:sz="0" w:space="0" w:color="auto"/>
                    <w:left w:val="none" w:sz="0" w:space="0" w:color="auto"/>
                    <w:bottom w:val="none" w:sz="0" w:space="0" w:color="auto"/>
                    <w:right w:val="none" w:sz="0" w:space="0" w:color="auto"/>
                  </w:divBdr>
                </w:div>
                <w:div w:id="158620925">
                  <w:marLeft w:val="0"/>
                  <w:marRight w:val="0"/>
                  <w:marTop w:val="0"/>
                  <w:marBottom w:val="0"/>
                  <w:divBdr>
                    <w:top w:val="none" w:sz="0" w:space="0" w:color="auto"/>
                    <w:left w:val="none" w:sz="0" w:space="0" w:color="auto"/>
                    <w:bottom w:val="none" w:sz="0" w:space="0" w:color="auto"/>
                    <w:right w:val="none" w:sz="0" w:space="0" w:color="auto"/>
                  </w:divBdr>
                </w:div>
                <w:div w:id="2140831026">
                  <w:marLeft w:val="0"/>
                  <w:marRight w:val="0"/>
                  <w:marTop w:val="0"/>
                  <w:marBottom w:val="0"/>
                  <w:divBdr>
                    <w:top w:val="none" w:sz="0" w:space="0" w:color="auto"/>
                    <w:left w:val="none" w:sz="0" w:space="0" w:color="auto"/>
                    <w:bottom w:val="none" w:sz="0" w:space="0" w:color="auto"/>
                    <w:right w:val="none" w:sz="0" w:space="0" w:color="auto"/>
                  </w:divBdr>
                </w:div>
                <w:div w:id="528686311">
                  <w:marLeft w:val="0"/>
                  <w:marRight w:val="0"/>
                  <w:marTop w:val="0"/>
                  <w:marBottom w:val="0"/>
                  <w:divBdr>
                    <w:top w:val="none" w:sz="0" w:space="0" w:color="auto"/>
                    <w:left w:val="none" w:sz="0" w:space="0" w:color="auto"/>
                    <w:bottom w:val="none" w:sz="0" w:space="0" w:color="auto"/>
                    <w:right w:val="none" w:sz="0" w:space="0" w:color="auto"/>
                  </w:divBdr>
                </w:div>
                <w:div w:id="1746565636">
                  <w:marLeft w:val="0"/>
                  <w:marRight w:val="0"/>
                  <w:marTop w:val="0"/>
                  <w:marBottom w:val="0"/>
                  <w:divBdr>
                    <w:top w:val="none" w:sz="0" w:space="0" w:color="auto"/>
                    <w:left w:val="none" w:sz="0" w:space="0" w:color="auto"/>
                    <w:bottom w:val="none" w:sz="0" w:space="0" w:color="auto"/>
                    <w:right w:val="none" w:sz="0" w:space="0" w:color="auto"/>
                  </w:divBdr>
                </w:div>
                <w:div w:id="116678514">
                  <w:marLeft w:val="0"/>
                  <w:marRight w:val="0"/>
                  <w:marTop w:val="0"/>
                  <w:marBottom w:val="0"/>
                  <w:divBdr>
                    <w:top w:val="none" w:sz="0" w:space="0" w:color="auto"/>
                    <w:left w:val="none" w:sz="0" w:space="0" w:color="auto"/>
                    <w:bottom w:val="none" w:sz="0" w:space="0" w:color="auto"/>
                    <w:right w:val="none" w:sz="0" w:space="0" w:color="auto"/>
                  </w:divBdr>
                </w:div>
                <w:div w:id="1178425458">
                  <w:marLeft w:val="0"/>
                  <w:marRight w:val="0"/>
                  <w:marTop w:val="0"/>
                  <w:marBottom w:val="0"/>
                  <w:divBdr>
                    <w:top w:val="none" w:sz="0" w:space="0" w:color="auto"/>
                    <w:left w:val="none" w:sz="0" w:space="0" w:color="auto"/>
                    <w:bottom w:val="none" w:sz="0" w:space="0" w:color="auto"/>
                    <w:right w:val="none" w:sz="0" w:space="0" w:color="auto"/>
                  </w:divBdr>
                </w:div>
                <w:div w:id="620458190">
                  <w:marLeft w:val="0"/>
                  <w:marRight w:val="0"/>
                  <w:marTop w:val="0"/>
                  <w:marBottom w:val="0"/>
                  <w:divBdr>
                    <w:top w:val="none" w:sz="0" w:space="0" w:color="auto"/>
                    <w:left w:val="none" w:sz="0" w:space="0" w:color="auto"/>
                    <w:bottom w:val="none" w:sz="0" w:space="0" w:color="auto"/>
                    <w:right w:val="none" w:sz="0" w:space="0" w:color="auto"/>
                  </w:divBdr>
                </w:div>
                <w:div w:id="1140535949">
                  <w:marLeft w:val="0"/>
                  <w:marRight w:val="0"/>
                  <w:marTop w:val="0"/>
                  <w:marBottom w:val="0"/>
                  <w:divBdr>
                    <w:top w:val="none" w:sz="0" w:space="0" w:color="auto"/>
                    <w:left w:val="none" w:sz="0" w:space="0" w:color="auto"/>
                    <w:bottom w:val="none" w:sz="0" w:space="0" w:color="auto"/>
                    <w:right w:val="none" w:sz="0" w:space="0" w:color="auto"/>
                  </w:divBdr>
                </w:div>
                <w:div w:id="1876847259">
                  <w:marLeft w:val="0"/>
                  <w:marRight w:val="0"/>
                  <w:marTop w:val="0"/>
                  <w:marBottom w:val="0"/>
                  <w:divBdr>
                    <w:top w:val="none" w:sz="0" w:space="0" w:color="auto"/>
                    <w:left w:val="none" w:sz="0" w:space="0" w:color="auto"/>
                    <w:bottom w:val="none" w:sz="0" w:space="0" w:color="auto"/>
                    <w:right w:val="none" w:sz="0" w:space="0" w:color="auto"/>
                  </w:divBdr>
                </w:div>
                <w:div w:id="1901943525">
                  <w:marLeft w:val="0"/>
                  <w:marRight w:val="0"/>
                  <w:marTop w:val="0"/>
                  <w:marBottom w:val="0"/>
                  <w:divBdr>
                    <w:top w:val="none" w:sz="0" w:space="0" w:color="auto"/>
                    <w:left w:val="none" w:sz="0" w:space="0" w:color="auto"/>
                    <w:bottom w:val="none" w:sz="0" w:space="0" w:color="auto"/>
                    <w:right w:val="none" w:sz="0" w:space="0" w:color="auto"/>
                  </w:divBdr>
                </w:div>
                <w:div w:id="439836287">
                  <w:marLeft w:val="0"/>
                  <w:marRight w:val="0"/>
                  <w:marTop w:val="0"/>
                  <w:marBottom w:val="0"/>
                  <w:divBdr>
                    <w:top w:val="none" w:sz="0" w:space="0" w:color="auto"/>
                    <w:left w:val="none" w:sz="0" w:space="0" w:color="auto"/>
                    <w:bottom w:val="none" w:sz="0" w:space="0" w:color="auto"/>
                    <w:right w:val="none" w:sz="0" w:space="0" w:color="auto"/>
                  </w:divBdr>
                </w:div>
                <w:div w:id="1381171951">
                  <w:marLeft w:val="0"/>
                  <w:marRight w:val="0"/>
                  <w:marTop w:val="0"/>
                  <w:marBottom w:val="0"/>
                  <w:divBdr>
                    <w:top w:val="none" w:sz="0" w:space="0" w:color="auto"/>
                    <w:left w:val="none" w:sz="0" w:space="0" w:color="auto"/>
                    <w:bottom w:val="none" w:sz="0" w:space="0" w:color="auto"/>
                    <w:right w:val="none" w:sz="0" w:space="0" w:color="auto"/>
                  </w:divBdr>
                </w:div>
                <w:div w:id="122189175">
                  <w:marLeft w:val="0"/>
                  <w:marRight w:val="0"/>
                  <w:marTop w:val="0"/>
                  <w:marBottom w:val="0"/>
                  <w:divBdr>
                    <w:top w:val="none" w:sz="0" w:space="0" w:color="auto"/>
                    <w:left w:val="none" w:sz="0" w:space="0" w:color="auto"/>
                    <w:bottom w:val="none" w:sz="0" w:space="0" w:color="auto"/>
                    <w:right w:val="none" w:sz="0" w:space="0" w:color="auto"/>
                  </w:divBdr>
                </w:div>
                <w:div w:id="313923242">
                  <w:marLeft w:val="0"/>
                  <w:marRight w:val="0"/>
                  <w:marTop w:val="0"/>
                  <w:marBottom w:val="0"/>
                  <w:divBdr>
                    <w:top w:val="none" w:sz="0" w:space="0" w:color="auto"/>
                    <w:left w:val="none" w:sz="0" w:space="0" w:color="auto"/>
                    <w:bottom w:val="none" w:sz="0" w:space="0" w:color="auto"/>
                    <w:right w:val="none" w:sz="0" w:space="0" w:color="auto"/>
                  </w:divBdr>
                </w:div>
                <w:div w:id="382144717">
                  <w:marLeft w:val="0"/>
                  <w:marRight w:val="0"/>
                  <w:marTop w:val="0"/>
                  <w:marBottom w:val="0"/>
                  <w:divBdr>
                    <w:top w:val="none" w:sz="0" w:space="0" w:color="auto"/>
                    <w:left w:val="none" w:sz="0" w:space="0" w:color="auto"/>
                    <w:bottom w:val="none" w:sz="0" w:space="0" w:color="auto"/>
                    <w:right w:val="none" w:sz="0" w:space="0" w:color="auto"/>
                  </w:divBdr>
                </w:div>
                <w:div w:id="236550661">
                  <w:marLeft w:val="0"/>
                  <w:marRight w:val="0"/>
                  <w:marTop w:val="0"/>
                  <w:marBottom w:val="0"/>
                  <w:divBdr>
                    <w:top w:val="none" w:sz="0" w:space="0" w:color="auto"/>
                    <w:left w:val="none" w:sz="0" w:space="0" w:color="auto"/>
                    <w:bottom w:val="none" w:sz="0" w:space="0" w:color="auto"/>
                    <w:right w:val="none" w:sz="0" w:space="0" w:color="auto"/>
                  </w:divBdr>
                </w:div>
                <w:div w:id="834687049">
                  <w:marLeft w:val="0"/>
                  <w:marRight w:val="0"/>
                  <w:marTop w:val="0"/>
                  <w:marBottom w:val="0"/>
                  <w:divBdr>
                    <w:top w:val="none" w:sz="0" w:space="0" w:color="auto"/>
                    <w:left w:val="none" w:sz="0" w:space="0" w:color="auto"/>
                    <w:bottom w:val="none" w:sz="0" w:space="0" w:color="auto"/>
                    <w:right w:val="none" w:sz="0" w:space="0" w:color="auto"/>
                  </w:divBdr>
                </w:div>
                <w:div w:id="586233557">
                  <w:marLeft w:val="0"/>
                  <w:marRight w:val="0"/>
                  <w:marTop w:val="0"/>
                  <w:marBottom w:val="0"/>
                  <w:divBdr>
                    <w:top w:val="none" w:sz="0" w:space="0" w:color="auto"/>
                    <w:left w:val="none" w:sz="0" w:space="0" w:color="auto"/>
                    <w:bottom w:val="none" w:sz="0" w:space="0" w:color="auto"/>
                    <w:right w:val="none" w:sz="0" w:space="0" w:color="auto"/>
                  </w:divBdr>
                </w:div>
                <w:div w:id="871574355">
                  <w:marLeft w:val="0"/>
                  <w:marRight w:val="0"/>
                  <w:marTop w:val="0"/>
                  <w:marBottom w:val="0"/>
                  <w:divBdr>
                    <w:top w:val="none" w:sz="0" w:space="0" w:color="auto"/>
                    <w:left w:val="none" w:sz="0" w:space="0" w:color="auto"/>
                    <w:bottom w:val="none" w:sz="0" w:space="0" w:color="auto"/>
                    <w:right w:val="none" w:sz="0" w:space="0" w:color="auto"/>
                  </w:divBdr>
                </w:div>
                <w:div w:id="684794158">
                  <w:marLeft w:val="0"/>
                  <w:marRight w:val="0"/>
                  <w:marTop w:val="0"/>
                  <w:marBottom w:val="0"/>
                  <w:divBdr>
                    <w:top w:val="none" w:sz="0" w:space="0" w:color="auto"/>
                    <w:left w:val="none" w:sz="0" w:space="0" w:color="auto"/>
                    <w:bottom w:val="none" w:sz="0" w:space="0" w:color="auto"/>
                    <w:right w:val="none" w:sz="0" w:space="0" w:color="auto"/>
                  </w:divBdr>
                </w:div>
                <w:div w:id="92021245">
                  <w:marLeft w:val="0"/>
                  <w:marRight w:val="0"/>
                  <w:marTop w:val="0"/>
                  <w:marBottom w:val="0"/>
                  <w:divBdr>
                    <w:top w:val="none" w:sz="0" w:space="0" w:color="auto"/>
                    <w:left w:val="none" w:sz="0" w:space="0" w:color="auto"/>
                    <w:bottom w:val="none" w:sz="0" w:space="0" w:color="auto"/>
                    <w:right w:val="none" w:sz="0" w:space="0" w:color="auto"/>
                  </w:divBdr>
                </w:div>
                <w:div w:id="1929727527">
                  <w:marLeft w:val="0"/>
                  <w:marRight w:val="0"/>
                  <w:marTop w:val="0"/>
                  <w:marBottom w:val="0"/>
                  <w:divBdr>
                    <w:top w:val="none" w:sz="0" w:space="0" w:color="auto"/>
                    <w:left w:val="none" w:sz="0" w:space="0" w:color="auto"/>
                    <w:bottom w:val="none" w:sz="0" w:space="0" w:color="auto"/>
                    <w:right w:val="none" w:sz="0" w:space="0" w:color="auto"/>
                  </w:divBdr>
                </w:div>
                <w:div w:id="1181772257">
                  <w:marLeft w:val="0"/>
                  <w:marRight w:val="0"/>
                  <w:marTop w:val="0"/>
                  <w:marBottom w:val="0"/>
                  <w:divBdr>
                    <w:top w:val="none" w:sz="0" w:space="0" w:color="auto"/>
                    <w:left w:val="none" w:sz="0" w:space="0" w:color="auto"/>
                    <w:bottom w:val="none" w:sz="0" w:space="0" w:color="auto"/>
                    <w:right w:val="none" w:sz="0" w:space="0" w:color="auto"/>
                  </w:divBdr>
                </w:div>
                <w:div w:id="142433922">
                  <w:marLeft w:val="0"/>
                  <w:marRight w:val="0"/>
                  <w:marTop w:val="0"/>
                  <w:marBottom w:val="0"/>
                  <w:divBdr>
                    <w:top w:val="none" w:sz="0" w:space="0" w:color="auto"/>
                    <w:left w:val="none" w:sz="0" w:space="0" w:color="auto"/>
                    <w:bottom w:val="none" w:sz="0" w:space="0" w:color="auto"/>
                    <w:right w:val="none" w:sz="0" w:space="0" w:color="auto"/>
                  </w:divBdr>
                </w:div>
                <w:div w:id="1198548278">
                  <w:marLeft w:val="0"/>
                  <w:marRight w:val="0"/>
                  <w:marTop w:val="0"/>
                  <w:marBottom w:val="0"/>
                  <w:divBdr>
                    <w:top w:val="none" w:sz="0" w:space="0" w:color="auto"/>
                    <w:left w:val="none" w:sz="0" w:space="0" w:color="auto"/>
                    <w:bottom w:val="none" w:sz="0" w:space="0" w:color="auto"/>
                    <w:right w:val="none" w:sz="0" w:space="0" w:color="auto"/>
                  </w:divBdr>
                </w:div>
                <w:div w:id="1989632535">
                  <w:marLeft w:val="0"/>
                  <w:marRight w:val="0"/>
                  <w:marTop w:val="0"/>
                  <w:marBottom w:val="0"/>
                  <w:divBdr>
                    <w:top w:val="none" w:sz="0" w:space="0" w:color="auto"/>
                    <w:left w:val="none" w:sz="0" w:space="0" w:color="auto"/>
                    <w:bottom w:val="none" w:sz="0" w:space="0" w:color="auto"/>
                    <w:right w:val="none" w:sz="0" w:space="0" w:color="auto"/>
                  </w:divBdr>
                </w:div>
                <w:div w:id="592862153">
                  <w:marLeft w:val="0"/>
                  <w:marRight w:val="0"/>
                  <w:marTop w:val="0"/>
                  <w:marBottom w:val="0"/>
                  <w:divBdr>
                    <w:top w:val="none" w:sz="0" w:space="0" w:color="auto"/>
                    <w:left w:val="none" w:sz="0" w:space="0" w:color="auto"/>
                    <w:bottom w:val="none" w:sz="0" w:space="0" w:color="auto"/>
                    <w:right w:val="none" w:sz="0" w:space="0" w:color="auto"/>
                  </w:divBdr>
                </w:div>
                <w:div w:id="1462773397">
                  <w:marLeft w:val="0"/>
                  <w:marRight w:val="0"/>
                  <w:marTop w:val="0"/>
                  <w:marBottom w:val="0"/>
                  <w:divBdr>
                    <w:top w:val="none" w:sz="0" w:space="0" w:color="auto"/>
                    <w:left w:val="none" w:sz="0" w:space="0" w:color="auto"/>
                    <w:bottom w:val="none" w:sz="0" w:space="0" w:color="auto"/>
                    <w:right w:val="none" w:sz="0" w:space="0" w:color="auto"/>
                  </w:divBdr>
                </w:div>
                <w:div w:id="882985366">
                  <w:marLeft w:val="0"/>
                  <w:marRight w:val="0"/>
                  <w:marTop w:val="0"/>
                  <w:marBottom w:val="0"/>
                  <w:divBdr>
                    <w:top w:val="none" w:sz="0" w:space="0" w:color="auto"/>
                    <w:left w:val="none" w:sz="0" w:space="0" w:color="auto"/>
                    <w:bottom w:val="none" w:sz="0" w:space="0" w:color="auto"/>
                    <w:right w:val="none" w:sz="0" w:space="0" w:color="auto"/>
                  </w:divBdr>
                </w:div>
                <w:div w:id="718742569">
                  <w:marLeft w:val="0"/>
                  <w:marRight w:val="0"/>
                  <w:marTop w:val="0"/>
                  <w:marBottom w:val="0"/>
                  <w:divBdr>
                    <w:top w:val="none" w:sz="0" w:space="0" w:color="auto"/>
                    <w:left w:val="none" w:sz="0" w:space="0" w:color="auto"/>
                    <w:bottom w:val="none" w:sz="0" w:space="0" w:color="auto"/>
                    <w:right w:val="none" w:sz="0" w:space="0" w:color="auto"/>
                  </w:divBdr>
                </w:div>
                <w:div w:id="980619910">
                  <w:marLeft w:val="0"/>
                  <w:marRight w:val="0"/>
                  <w:marTop w:val="0"/>
                  <w:marBottom w:val="0"/>
                  <w:divBdr>
                    <w:top w:val="none" w:sz="0" w:space="0" w:color="auto"/>
                    <w:left w:val="none" w:sz="0" w:space="0" w:color="auto"/>
                    <w:bottom w:val="none" w:sz="0" w:space="0" w:color="auto"/>
                    <w:right w:val="none" w:sz="0" w:space="0" w:color="auto"/>
                  </w:divBdr>
                </w:div>
                <w:div w:id="523448058">
                  <w:marLeft w:val="0"/>
                  <w:marRight w:val="0"/>
                  <w:marTop w:val="0"/>
                  <w:marBottom w:val="0"/>
                  <w:divBdr>
                    <w:top w:val="none" w:sz="0" w:space="0" w:color="auto"/>
                    <w:left w:val="none" w:sz="0" w:space="0" w:color="auto"/>
                    <w:bottom w:val="none" w:sz="0" w:space="0" w:color="auto"/>
                    <w:right w:val="none" w:sz="0" w:space="0" w:color="auto"/>
                  </w:divBdr>
                </w:div>
                <w:div w:id="1415274340">
                  <w:marLeft w:val="0"/>
                  <w:marRight w:val="0"/>
                  <w:marTop w:val="0"/>
                  <w:marBottom w:val="0"/>
                  <w:divBdr>
                    <w:top w:val="none" w:sz="0" w:space="0" w:color="auto"/>
                    <w:left w:val="none" w:sz="0" w:space="0" w:color="auto"/>
                    <w:bottom w:val="none" w:sz="0" w:space="0" w:color="auto"/>
                    <w:right w:val="none" w:sz="0" w:space="0" w:color="auto"/>
                  </w:divBdr>
                </w:div>
                <w:div w:id="773595520">
                  <w:marLeft w:val="0"/>
                  <w:marRight w:val="0"/>
                  <w:marTop w:val="0"/>
                  <w:marBottom w:val="0"/>
                  <w:divBdr>
                    <w:top w:val="none" w:sz="0" w:space="0" w:color="auto"/>
                    <w:left w:val="none" w:sz="0" w:space="0" w:color="auto"/>
                    <w:bottom w:val="none" w:sz="0" w:space="0" w:color="auto"/>
                    <w:right w:val="none" w:sz="0" w:space="0" w:color="auto"/>
                  </w:divBdr>
                </w:div>
                <w:div w:id="860782345">
                  <w:marLeft w:val="0"/>
                  <w:marRight w:val="0"/>
                  <w:marTop w:val="0"/>
                  <w:marBottom w:val="0"/>
                  <w:divBdr>
                    <w:top w:val="none" w:sz="0" w:space="0" w:color="auto"/>
                    <w:left w:val="none" w:sz="0" w:space="0" w:color="auto"/>
                    <w:bottom w:val="none" w:sz="0" w:space="0" w:color="auto"/>
                    <w:right w:val="none" w:sz="0" w:space="0" w:color="auto"/>
                  </w:divBdr>
                </w:div>
                <w:div w:id="766390698">
                  <w:marLeft w:val="0"/>
                  <w:marRight w:val="0"/>
                  <w:marTop w:val="0"/>
                  <w:marBottom w:val="0"/>
                  <w:divBdr>
                    <w:top w:val="none" w:sz="0" w:space="0" w:color="auto"/>
                    <w:left w:val="none" w:sz="0" w:space="0" w:color="auto"/>
                    <w:bottom w:val="none" w:sz="0" w:space="0" w:color="auto"/>
                    <w:right w:val="none" w:sz="0" w:space="0" w:color="auto"/>
                  </w:divBdr>
                </w:div>
                <w:div w:id="1549685758">
                  <w:marLeft w:val="0"/>
                  <w:marRight w:val="0"/>
                  <w:marTop w:val="0"/>
                  <w:marBottom w:val="0"/>
                  <w:divBdr>
                    <w:top w:val="none" w:sz="0" w:space="0" w:color="auto"/>
                    <w:left w:val="none" w:sz="0" w:space="0" w:color="auto"/>
                    <w:bottom w:val="none" w:sz="0" w:space="0" w:color="auto"/>
                    <w:right w:val="none" w:sz="0" w:space="0" w:color="auto"/>
                  </w:divBdr>
                </w:div>
                <w:div w:id="1596134991">
                  <w:marLeft w:val="0"/>
                  <w:marRight w:val="0"/>
                  <w:marTop w:val="0"/>
                  <w:marBottom w:val="0"/>
                  <w:divBdr>
                    <w:top w:val="none" w:sz="0" w:space="0" w:color="auto"/>
                    <w:left w:val="none" w:sz="0" w:space="0" w:color="auto"/>
                    <w:bottom w:val="none" w:sz="0" w:space="0" w:color="auto"/>
                    <w:right w:val="none" w:sz="0" w:space="0" w:color="auto"/>
                  </w:divBdr>
                </w:div>
                <w:div w:id="1478642085">
                  <w:marLeft w:val="0"/>
                  <w:marRight w:val="0"/>
                  <w:marTop w:val="0"/>
                  <w:marBottom w:val="0"/>
                  <w:divBdr>
                    <w:top w:val="none" w:sz="0" w:space="0" w:color="auto"/>
                    <w:left w:val="none" w:sz="0" w:space="0" w:color="auto"/>
                    <w:bottom w:val="none" w:sz="0" w:space="0" w:color="auto"/>
                    <w:right w:val="none" w:sz="0" w:space="0" w:color="auto"/>
                  </w:divBdr>
                </w:div>
                <w:div w:id="1506481161">
                  <w:marLeft w:val="0"/>
                  <w:marRight w:val="0"/>
                  <w:marTop w:val="0"/>
                  <w:marBottom w:val="0"/>
                  <w:divBdr>
                    <w:top w:val="none" w:sz="0" w:space="0" w:color="auto"/>
                    <w:left w:val="none" w:sz="0" w:space="0" w:color="auto"/>
                    <w:bottom w:val="none" w:sz="0" w:space="0" w:color="auto"/>
                    <w:right w:val="none" w:sz="0" w:space="0" w:color="auto"/>
                  </w:divBdr>
                </w:div>
                <w:div w:id="451560862">
                  <w:marLeft w:val="0"/>
                  <w:marRight w:val="0"/>
                  <w:marTop w:val="0"/>
                  <w:marBottom w:val="0"/>
                  <w:divBdr>
                    <w:top w:val="none" w:sz="0" w:space="0" w:color="auto"/>
                    <w:left w:val="none" w:sz="0" w:space="0" w:color="auto"/>
                    <w:bottom w:val="none" w:sz="0" w:space="0" w:color="auto"/>
                    <w:right w:val="none" w:sz="0" w:space="0" w:color="auto"/>
                  </w:divBdr>
                </w:div>
                <w:div w:id="1501196354">
                  <w:marLeft w:val="0"/>
                  <w:marRight w:val="0"/>
                  <w:marTop w:val="0"/>
                  <w:marBottom w:val="0"/>
                  <w:divBdr>
                    <w:top w:val="none" w:sz="0" w:space="0" w:color="auto"/>
                    <w:left w:val="none" w:sz="0" w:space="0" w:color="auto"/>
                    <w:bottom w:val="none" w:sz="0" w:space="0" w:color="auto"/>
                    <w:right w:val="none" w:sz="0" w:space="0" w:color="auto"/>
                  </w:divBdr>
                </w:div>
                <w:div w:id="1201749456">
                  <w:marLeft w:val="0"/>
                  <w:marRight w:val="0"/>
                  <w:marTop w:val="0"/>
                  <w:marBottom w:val="0"/>
                  <w:divBdr>
                    <w:top w:val="none" w:sz="0" w:space="0" w:color="auto"/>
                    <w:left w:val="none" w:sz="0" w:space="0" w:color="auto"/>
                    <w:bottom w:val="none" w:sz="0" w:space="0" w:color="auto"/>
                    <w:right w:val="none" w:sz="0" w:space="0" w:color="auto"/>
                  </w:divBdr>
                </w:div>
                <w:div w:id="1990010130">
                  <w:marLeft w:val="0"/>
                  <w:marRight w:val="0"/>
                  <w:marTop w:val="0"/>
                  <w:marBottom w:val="0"/>
                  <w:divBdr>
                    <w:top w:val="none" w:sz="0" w:space="0" w:color="auto"/>
                    <w:left w:val="none" w:sz="0" w:space="0" w:color="auto"/>
                    <w:bottom w:val="none" w:sz="0" w:space="0" w:color="auto"/>
                    <w:right w:val="none" w:sz="0" w:space="0" w:color="auto"/>
                  </w:divBdr>
                </w:div>
                <w:div w:id="1108159875">
                  <w:marLeft w:val="0"/>
                  <w:marRight w:val="0"/>
                  <w:marTop w:val="0"/>
                  <w:marBottom w:val="0"/>
                  <w:divBdr>
                    <w:top w:val="none" w:sz="0" w:space="0" w:color="auto"/>
                    <w:left w:val="none" w:sz="0" w:space="0" w:color="auto"/>
                    <w:bottom w:val="none" w:sz="0" w:space="0" w:color="auto"/>
                    <w:right w:val="none" w:sz="0" w:space="0" w:color="auto"/>
                  </w:divBdr>
                </w:div>
                <w:div w:id="2145729130">
                  <w:marLeft w:val="0"/>
                  <w:marRight w:val="0"/>
                  <w:marTop w:val="0"/>
                  <w:marBottom w:val="0"/>
                  <w:divBdr>
                    <w:top w:val="none" w:sz="0" w:space="0" w:color="auto"/>
                    <w:left w:val="none" w:sz="0" w:space="0" w:color="auto"/>
                    <w:bottom w:val="none" w:sz="0" w:space="0" w:color="auto"/>
                    <w:right w:val="none" w:sz="0" w:space="0" w:color="auto"/>
                  </w:divBdr>
                </w:div>
                <w:div w:id="123620295">
                  <w:marLeft w:val="0"/>
                  <w:marRight w:val="0"/>
                  <w:marTop w:val="0"/>
                  <w:marBottom w:val="0"/>
                  <w:divBdr>
                    <w:top w:val="none" w:sz="0" w:space="0" w:color="auto"/>
                    <w:left w:val="none" w:sz="0" w:space="0" w:color="auto"/>
                    <w:bottom w:val="none" w:sz="0" w:space="0" w:color="auto"/>
                    <w:right w:val="none" w:sz="0" w:space="0" w:color="auto"/>
                  </w:divBdr>
                </w:div>
                <w:div w:id="1113404399">
                  <w:marLeft w:val="0"/>
                  <w:marRight w:val="0"/>
                  <w:marTop w:val="0"/>
                  <w:marBottom w:val="0"/>
                  <w:divBdr>
                    <w:top w:val="none" w:sz="0" w:space="0" w:color="auto"/>
                    <w:left w:val="none" w:sz="0" w:space="0" w:color="auto"/>
                    <w:bottom w:val="none" w:sz="0" w:space="0" w:color="auto"/>
                    <w:right w:val="none" w:sz="0" w:space="0" w:color="auto"/>
                  </w:divBdr>
                </w:div>
                <w:div w:id="1964731740">
                  <w:marLeft w:val="0"/>
                  <w:marRight w:val="0"/>
                  <w:marTop w:val="0"/>
                  <w:marBottom w:val="0"/>
                  <w:divBdr>
                    <w:top w:val="none" w:sz="0" w:space="0" w:color="auto"/>
                    <w:left w:val="none" w:sz="0" w:space="0" w:color="auto"/>
                    <w:bottom w:val="none" w:sz="0" w:space="0" w:color="auto"/>
                    <w:right w:val="none" w:sz="0" w:space="0" w:color="auto"/>
                  </w:divBdr>
                </w:div>
                <w:div w:id="403338391">
                  <w:marLeft w:val="0"/>
                  <w:marRight w:val="0"/>
                  <w:marTop w:val="0"/>
                  <w:marBottom w:val="0"/>
                  <w:divBdr>
                    <w:top w:val="none" w:sz="0" w:space="0" w:color="auto"/>
                    <w:left w:val="none" w:sz="0" w:space="0" w:color="auto"/>
                    <w:bottom w:val="none" w:sz="0" w:space="0" w:color="auto"/>
                    <w:right w:val="none" w:sz="0" w:space="0" w:color="auto"/>
                  </w:divBdr>
                </w:div>
                <w:div w:id="1669206779">
                  <w:marLeft w:val="0"/>
                  <w:marRight w:val="0"/>
                  <w:marTop w:val="0"/>
                  <w:marBottom w:val="0"/>
                  <w:divBdr>
                    <w:top w:val="none" w:sz="0" w:space="0" w:color="auto"/>
                    <w:left w:val="none" w:sz="0" w:space="0" w:color="auto"/>
                    <w:bottom w:val="none" w:sz="0" w:space="0" w:color="auto"/>
                    <w:right w:val="none" w:sz="0" w:space="0" w:color="auto"/>
                  </w:divBdr>
                </w:div>
                <w:div w:id="707339456">
                  <w:marLeft w:val="0"/>
                  <w:marRight w:val="0"/>
                  <w:marTop w:val="0"/>
                  <w:marBottom w:val="0"/>
                  <w:divBdr>
                    <w:top w:val="none" w:sz="0" w:space="0" w:color="auto"/>
                    <w:left w:val="none" w:sz="0" w:space="0" w:color="auto"/>
                    <w:bottom w:val="none" w:sz="0" w:space="0" w:color="auto"/>
                    <w:right w:val="none" w:sz="0" w:space="0" w:color="auto"/>
                  </w:divBdr>
                </w:div>
                <w:div w:id="1786533599">
                  <w:marLeft w:val="0"/>
                  <w:marRight w:val="0"/>
                  <w:marTop w:val="0"/>
                  <w:marBottom w:val="0"/>
                  <w:divBdr>
                    <w:top w:val="none" w:sz="0" w:space="0" w:color="auto"/>
                    <w:left w:val="none" w:sz="0" w:space="0" w:color="auto"/>
                    <w:bottom w:val="none" w:sz="0" w:space="0" w:color="auto"/>
                    <w:right w:val="none" w:sz="0" w:space="0" w:color="auto"/>
                  </w:divBdr>
                </w:div>
                <w:div w:id="1423070282">
                  <w:marLeft w:val="0"/>
                  <w:marRight w:val="0"/>
                  <w:marTop w:val="0"/>
                  <w:marBottom w:val="0"/>
                  <w:divBdr>
                    <w:top w:val="none" w:sz="0" w:space="0" w:color="auto"/>
                    <w:left w:val="none" w:sz="0" w:space="0" w:color="auto"/>
                    <w:bottom w:val="none" w:sz="0" w:space="0" w:color="auto"/>
                    <w:right w:val="none" w:sz="0" w:space="0" w:color="auto"/>
                  </w:divBdr>
                </w:div>
                <w:div w:id="1050180646">
                  <w:marLeft w:val="0"/>
                  <w:marRight w:val="0"/>
                  <w:marTop w:val="0"/>
                  <w:marBottom w:val="0"/>
                  <w:divBdr>
                    <w:top w:val="none" w:sz="0" w:space="0" w:color="auto"/>
                    <w:left w:val="none" w:sz="0" w:space="0" w:color="auto"/>
                    <w:bottom w:val="none" w:sz="0" w:space="0" w:color="auto"/>
                    <w:right w:val="none" w:sz="0" w:space="0" w:color="auto"/>
                  </w:divBdr>
                </w:div>
                <w:div w:id="2013141746">
                  <w:marLeft w:val="0"/>
                  <w:marRight w:val="0"/>
                  <w:marTop w:val="0"/>
                  <w:marBottom w:val="0"/>
                  <w:divBdr>
                    <w:top w:val="none" w:sz="0" w:space="0" w:color="auto"/>
                    <w:left w:val="none" w:sz="0" w:space="0" w:color="auto"/>
                    <w:bottom w:val="none" w:sz="0" w:space="0" w:color="auto"/>
                    <w:right w:val="none" w:sz="0" w:space="0" w:color="auto"/>
                  </w:divBdr>
                </w:div>
                <w:div w:id="1172835392">
                  <w:marLeft w:val="0"/>
                  <w:marRight w:val="0"/>
                  <w:marTop w:val="0"/>
                  <w:marBottom w:val="0"/>
                  <w:divBdr>
                    <w:top w:val="none" w:sz="0" w:space="0" w:color="auto"/>
                    <w:left w:val="none" w:sz="0" w:space="0" w:color="auto"/>
                    <w:bottom w:val="none" w:sz="0" w:space="0" w:color="auto"/>
                    <w:right w:val="none" w:sz="0" w:space="0" w:color="auto"/>
                  </w:divBdr>
                </w:div>
                <w:div w:id="14424291">
                  <w:marLeft w:val="0"/>
                  <w:marRight w:val="0"/>
                  <w:marTop w:val="0"/>
                  <w:marBottom w:val="0"/>
                  <w:divBdr>
                    <w:top w:val="none" w:sz="0" w:space="0" w:color="auto"/>
                    <w:left w:val="none" w:sz="0" w:space="0" w:color="auto"/>
                    <w:bottom w:val="none" w:sz="0" w:space="0" w:color="auto"/>
                    <w:right w:val="none" w:sz="0" w:space="0" w:color="auto"/>
                  </w:divBdr>
                </w:div>
                <w:div w:id="983434711">
                  <w:marLeft w:val="0"/>
                  <w:marRight w:val="0"/>
                  <w:marTop w:val="0"/>
                  <w:marBottom w:val="0"/>
                  <w:divBdr>
                    <w:top w:val="none" w:sz="0" w:space="0" w:color="auto"/>
                    <w:left w:val="none" w:sz="0" w:space="0" w:color="auto"/>
                    <w:bottom w:val="none" w:sz="0" w:space="0" w:color="auto"/>
                    <w:right w:val="none" w:sz="0" w:space="0" w:color="auto"/>
                  </w:divBdr>
                </w:div>
                <w:div w:id="39669012">
                  <w:marLeft w:val="0"/>
                  <w:marRight w:val="0"/>
                  <w:marTop w:val="0"/>
                  <w:marBottom w:val="0"/>
                  <w:divBdr>
                    <w:top w:val="none" w:sz="0" w:space="0" w:color="auto"/>
                    <w:left w:val="none" w:sz="0" w:space="0" w:color="auto"/>
                    <w:bottom w:val="none" w:sz="0" w:space="0" w:color="auto"/>
                    <w:right w:val="none" w:sz="0" w:space="0" w:color="auto"/>
                  </w:divBdr>
                </w:div>
                <w:div w:id="695664911">
                  <w:marLeft w:val="0"/>
                  <w:marRight w:val="0"/>
                  <w:marTop w:val="0"/>
                  <w:marBottom w:val="0"/>
                  <w:divBdr>
                    <w:top w:val="none" w:sz="0" w:space="0" w:color="auto"/>
                    <w:left w:val="none" w:sz="0" w:space="0" w:color="auto"/>
                    <w:bottom w:val="none" w:sz="0" w:space="0" w:color="auto"/>
                    <w:right w:val="none" w:sz="0" w:space="0" w:color="auto"/>
                  </w:divBdr>
                </w:div>
                <w:div w:id="828011641">
                  <w:marLeft w:val="0"/>
                  <w:marRight w:val="0"/>
                  <w:marTop w:val="0"/>
                  <w:marBottom w:val="0"/>
                  <w:divBdr>
                    <w:top w:val="none" w:sz="0" w:space="0" w:color="auto"/>
                    <w:left w:val="none" w:sz="0" w:space="0" w:color="auto"/>
                    <w:bottom w:val="none" w:sz="0" w:space="0" w:color="auto"/>
                    <w:right w:val="none" w:sz="0" w:space="0" w:color="auto"/>
                  </w:divBdr>
                </w:div>
                <w:div w:id="1625502109">
                  <w:marLeft w:val="0"/>
                  <w:marRight w:val="0"/>
                  <w:marTop w:val="0"/>
                  <w:marBottom w:val="0"/>
                  <w:divBdr>
                    <w:top w:val="none" w:sz="0" w:space="0" w:color="auto"/>
                    <w:left w:val="none" w:sz="0" w:space="0" w:color="auto"/>
                    <w:bottom w:val="none" w:sz="0" w:space="0" w:color="auto"/>
                    <w:right w:val="none" w:sz="0" w:space="0" w:color="auto"/>
                  </w:divBdr>
                </w:div>
                <w:div w:id="2058242844">
                  <w:marLeft w:val="0"/>
                  <w:marRight w:val="0"/>
                  <w:marTop w:val="0"/>
                  <w:marBottom w:val="0"/>
                  <w:divBdr>
                    <w:top w:val="none" w:sz="0" w:space="0" w:color="auto"/>
                    <w:left w:val="none" w:sz="0" w:space="0" w:color="auto"/>
                    <w:bottom w:val="none" w:sz="0" w:space="0" w:color="auto"/>
                    <w:right w:val="none" w:sz="0" w:space="0" w:color="auto"/>
                  </w:divBdr>
                </w:div>
                <w:div w:id="119034823">
                  <w:marLeft w:val="0"/>
                  <w:marRight w:val="0"/>
                  <w:marTop w:val="0"/>
                  <w:marBottom w:val="0"/>
                  <w:divBdr>
                    <w:top w:val="none" w:sz="0" w:space="0" w:color="auto"/>
                    <w:left w:val="none" w:sz="0" w:space="0" w:color="auto"/>
                    <w:bottom w:val="none" w:sz="0" w:space="0" w:color="auto"/>
                    <w:right w:val="none" w:sz="0" w:space="0" w:color="auto"/>
                  </w:divBdr>
                </w:div>
                <w:div w:id="276647205">
                  <w:marLeft w:val="0"/>
                  <w:marRight w:val="0"/>
                  <w:marTop w:val="0"/>
                  <w:marBottom w:val="0"/>
                  <w:divBdr>
                    <w:top w:val="none" w:sz="0" w:space="0" w:color="auto"/>
                    <w:left w:val="none" w:sz="0" w:space="0" w:color="auto"/>
                    <w:bottom w:val="none" w:sz="0" w:space="0" w:color="auto"/>
                    <w:right w:val="none" w:sz="0" w:space="0" w:color="auto"/>
                  </w:divBdr>
                </w:div>
                <w:div w:id="644049657">
                  <w:marLeft w:val="0"/>
                  <w:marRight w:val="0"/>
                  <w:marTop w:val="0"/>
                  <w:marBottom w:val="0"/>
                  <w:divBdr>
                    <w:top w:val="none" w:sz="0" w:space="0" w:color="auto"/>
                    <w:left w:val="none" w:sz="0" w:space="0" w:color="auto"/>
                    <w:bottom w:val="none" w:sz="0" w:space="0" w:color="auto"/>
                    <w:right w:val="none" w:sz="0" w:space="0" w:color="auto"/>
                  </w:divBdr>
                </w:div>
                <w:div w:id="174617086">
                  <w:marLeft w:val="0"/>
                  <w:marRight w:val="0"/>
                  <w:marTop w:val="0"/>
                  <w:marBottom w:val="0"/>
                  <w:divBdr>
                    <w:top w:val="none" w:sz="0" w:space="0" w:color="auto"/>
                    <w:left w:val="none" w:sz="0" w:space="0" w:color="auto"/>
                    <w:bottom w:val="none" w:sz="0" w:space="0" w:color="auto"/>
                    <w:right w:val="none" w:sz="0" w:space="0" w:color="auto"/>
                  </w:divBdr>
                </w:div>
                <w:div w:id="1297490820">
                  <w:marLeft w:val="0"/>
                  <w:marRight w:val="0"/>
                  <w:marTop w:val="0"/>
                  <w:marBottom w:val="0"/>
                  <w:divBdr>
                    <w:top w:val="none" w:sz="0" w:space="0" w:color="auto"/>
                    <w:left w:val="none" w:sz="0" w:space="0" w:color="auto"/>
                    <w:bottom w:val="none" w:sz="0" w:space="0" w:color="auto"/>
                    <w:right w:val="none" w:sz="0" w:space="0" w:color="auto"/>
                  </w:divBdr>
                </w:div>
                <w:div w:id="352264942">
                  <w:marLeft w:val="0"/>
                  <w:marRight w:val="0"/>
                  <w:marTop w:val="0"/>
                  <w:marBottom w:val="0"/>
                  <w:divBdr>
                    <w:top w:val="none" w:sz="0" w:space="0" w:color="auto"/>
                    <w:left w:val="none" w:sz="0" w:space="0" w:color="auto"/>
                    <w:bottom w:val="none" w:sz="0" w:space="0" w:color="auto"/>
                    <w:right w:val="none" w:sz="0" w:space="0" w:color="auto"/>
                  </w:divBdr>
                </w:div>
                <w:div w:id="443772390">
                  <w:marLeft w:val="0"/>
                  <w:marRight w:val="0"/>
                  <w:marTop w:val="0"/>
                  <w:marBottom w:val="0"/>
                  <w:divBdr>
                    <w:top w:val="none" w:sz="0" w:space="0" w:color="auto"/>
                    <w:left w:val="none" w:sz="0" w:space="0" w:color="auto"/>
                    <w:bottom w:val="none" w:sz="0" w:space="0" w:color="auto"/>
                    <w:right w:val="none" w:sz="0" w:space="0" w:color="auto"/>
                  </w:divBdr>
                </w:div>
                <w:div w:id="1188443480">
                  <w:marLeft w:val="0"/>
                  <w:marRight w:val="0"/>
                  <w:marTop w:val="0"/>
                  <w:marBottom w:val="0"/>
                  <w:divBdr>
                    <w:top w:val="none" w:sz="0" w:space="0" w:color="auto"/>
                    <w:left w:val="none" w:sz="0" w:space="0" w:color="auto"/>
                    <w:bottom w:val="none" w:sz="0" w:space="0" w:color="auto"/>
                    <w:right w:val="none" w:sz="0" w:space="0" w:color="auto"/>
                  </w:divBdr>
                </w:div>
                <w:div w:id="285279092">
                  <w:marLeft w:val="0"/>
                  <w:marRight w:val="0"/>
                  <w:marTop w:val="0"/>
                  <w:marBottom w:val="0"/>
                  <w:divBdr>
                    <w:top w:val="none" w:sz="0" w:space="0" w:color="auto"/>
                    <w:left w:val="none" w:sz="0" w:space="0" w:color="auto"/>
                    <w:bottom w:val="none" w:sz="0" w:space="0" w:color="auto"/>
                    <w:right w:val="none" w:sz="0" w:space="0" w:color="auto"/>
                  </w:divBdr>
                </w:div>
                <w:div w:id="127208496">
                  <w:marLeft w:val="0"/>
                  <w:marRight w:val="0"/>
                  <w:marTop w:val="0"/>
                  <w:marBottom w:val="0"/>
                  <w:divBdr>
                    <w:top w:val="none" w:sz="0" w:space="0" w:color="auto"/>
                    <w:left w:val="none" w:sz="0" w:space="0" w:color="auto"/>
                    <w:bottom w:val="none" w:sz="0" w:space="0" w:color="auto"/>
                    <w:right w:val="none" w:sz="0" w:space="0" w:color="auto"/>
                  </w:divBdr>
                </w:div>
                <w:div w:id="319239313">
                  <w:marLeft w:val="0"/>
                  <w:marRight w:val="0"/>
                  <w:marTop w:val="0"/>
                  <w:marBottom w:val="0"/>
                  <w:divBdr>
                    <w:top w:val="none" w:sz="0" w:space="0" w:color="auto"/>
                    <w:left w:val="none" w:sz="0" w:space="0" w:color="auto"/>
                    <w:bottom w:val="none" w:sz="0" w:space="0" w:color="auto"/>
                    <w:right w:val="none" w:sz="0" w:space="0" w:color="auto"/>
                  </w:divBdr>
                </w:div>
                <w:div w:id="1224373354">
                  <w:marLeft w:val="0"/>
                  <w:marRight w:val="0"/>
                  <w:marTop w:val="0"/>
                  <w:marBottom w:val="0"/>
                  <w:divBdr>
                    <w:top w:val="none" w:sz="0" w:space="0" w:color="auto"/>
                    <w:left w:val="none" w:sz="0" w:space="0" w:color="auto"/>
                    <w:bottom w:val="none" w:sz="0" w:space="0" w:color="auto"/>
                    <w:right w:val="none" w:sz="0" w:space="0" w:color="auto"/>
                  </w:divBdr>
                </w:div>
                <w:div w:id="767778713">
                  <w:marLeft w:val="0"/>
                  <w:marRight w:val="0"/>
                  <w:marTop w:val="0"/>
                  <w:marBottom w:val="0"/>
                  <w:divBdr>
                    <w:top w:val="none" w:sz="0" w:space="0" w:color="auto"/>
                    <w:left w:val="none" w:sz="0" w:space="0" w:color="auto"/>
                    <w:bottom w:val="none" w:sz="0" w:space="0" w:color="auto"/>
                    <w:right w:val="none" w:sz="0" w:space="0" w:color="auto"/>
                  </w:divBdr>
                </w:div>
                <w:div w:id="643777253">
                  <w:marLeft w:val="0"/>
                  <w:marRight w:val="0"/>
                  <w:marTop w:val="0"/>
                  <w:marBottom w:val="0"/>
                  <w:divBdr>
                    <w:top w:val="none" w:sz="0" w:space="0" w:color="auto"/>
                    <w:left w:val="none" w:sz="0" w:space="0" w:color="auto"/>
                    <w:bottom w:val="none" w:sz="0" w:space="0" w:color="auto"/>
                    <w:right w:val="none" w:sz="0" w:space="0" w:color="auto"/>
                  </w:divBdr>
                </w:div>
                <w:div w:id="1702588510">
                  <w:marLeft w:val="0"/>
                  <w:marRight w:val="0"/>
                  <w:marTop w:val="0"/>
                  <w:marBottom w:val="0"/>
                  <w:divBdr>
                    <w:top w:val="none" w:sz="0" w:space="0" w:color="auto"/>
                    <w:left w:val="none" w:sz="0" w:space="0" w:color="auto"/>
                    <w:bottom w:val="none" w:sz="0" w:space="0" w:color="auto"/>
                    <w:right w:val="none" w:sz="0" w:space="0" w:color="auto"/>
                  </w:divBdr>
                </w:div>
                <w:div w:id="2045058581">
                  <w:marLeft w:val="0"/>
                  <w:marRight w:val="0"/>
                  <w:marTop w:val="0"/>
                  <w:marBottom w:val="0"/>
                  <w:divBdr>
                    <w:top w:val="none" w:sz="0" w:space="0" w:color="auto"/>
                    <w:left w:val="none" w:sz="0" w:space="0" w:color="auto"/>
                    <w:bottom w:val="none" w:sz="0" w:space="0" w:color="auto"/>
                    <w:right w:val="none" w:sz="0" w:space="0" w:color="auto"/>
                  </w:divBdr>
                </w:div>
                <w:div w:id="493373774">
                  <w:marLeft w:val="0"/>
                  <w:marRight w:val="0"/>
                  <w:marTop w:val="0"/>
                  <w:marBottom w:val="0"/>
                  <w:divBdr>
                    <w:top w:val="none" w:sz="0" w:space="0" w:color="auto"/>
                    <w:left w:val="none" w:sz="0" w:space="0" w:color="auto"/>
                    <w:bottom w:val="none" w:sz="0" w:space="0" w:color="auto"/>
                    <w:right w:val="none" w:sz="0" w:space="0" w:color="auto"/>
                  </w:divBdr>
                </w:div>
                <w:div w:id="1142430836">
                  <w:marLeft w:val="0"/>
                  <w:marRight w:val="0"/>
                  <w:marTop w:val="0"/>
                  <w:marBottom w:val="0"/>
                  <w:divBdr>
                    <w:top w:val="none" w:sz="0" w:space="0" w:color="auto"/>
                    <w:left w:val="none" w:sz="0" w:space="0" w:color="auto"/>
                    <w:bottom w:val="none" w:sz="0" w:space="0" w:color="auto"/>
                    <w:right w:val="none" w:sz="0" w:space="0" w:color="auto"/>
                  </w:divBdr>
                </w:div>
                <w:div w:id="658773613">
                  <w:marLeft w:val="0"/>
                  <w:marRight w:val="0"/>
                  <w:marTop w:val="0"/>
                  <w:marBottom w:val="0"/>
                  <w:divBdr>
                    <w:top w:val="none" w:sz="0" w:space="0" w:color="auto"/>
                    <w:left w:val="none" w:sz="0" w:space="0" w:color="auto"/>
                    <w:bottom w:val="none" w:sz="0" w:space="0" w:color="auto"/>
                    <w:right w:val="none" w:sz="0" w:space="0" w:color="auto"/>
                  </w:divBdr>
                </w:div>
                <w:div w:id="1762137178">
                  <w:marLeft w:val="0"/>
                  <w:marRight w:val="0"/>
                  <w:marTop w:val="0"/>
                  <w:marBottom w:val="0"/>
                  <w:divBdr>
                    <w:top w:val="none" w:sz="0" w:space="0" w:color="auto"/>
                    <w:left w:val="none" w:sz="0" w:space="0" w:color="auto"/>
                    <w:bottom w:val="none" w:sz="0" w:space="0" w:color="auto"/>
                    <w:right w:val="none" w:sz="0" w:space="0" w:color="auto"/>
                  </w:divBdr>
                </w:div>
                <w:div w:id="1276477320">
                  <w:marLeft w:val="0"/>
                  <w:marRight w:val="0"/>
                  <w:marTop w:val="0"/>
                  <w:marBottom w:val="0"/>
                  <w:divBdr>
                    <w:top w:val="none" w:sz="0" w:space="0" w:color="auto"/>
                    <w:left w:val="none" w:sz="0" w:space="0" w:color="auto"/>
                    <w:bottom w:val="none" w:sz="0" w:space="0" w:color="auto"/>
                    <w:right w:val="none" w:sz="0" w:space="0" w:color="auto"/>
                  </w:divBdr>
                </w:div>
                <w:div w:id="872695754">
                  <w:marLeft w:val="0"/>
                  <w:marRight w:val="0"/>
                  <w:marTop w:val="0"/>
                  <w:marBottom w:val="0"/>
                  <w:divBdr>
                    <w:top w:val="none" w:sz="0" w:space="0" w:color="auto"/>
                    <w:left w:val="none" w:sz="0" w:space="0" w:color="auto"/>
                    <w:bottom w:val="none" w:sz="0" w:space="0" w:color="auto"/>
                    <w:right w:val="none" w:sz="0" w:space="0" w:color="auto"/>
                  </w:divBdr>
                </w:div>
                <w:div w:id="453523186">
                  <w:marLeft w:val="0"/>
                  <w:marRight w:val="0"/>
                  <w:marTop w:val="0"/>
                  <w:marBottom w:val="0"/>
                  <w:divBdr>
                    <w:top w:val="none" w:sz="0" w:space="0" w:color="auto"/>
                    <w:left w:val="none" w:sz="0" w:space="0" w:color="auto"/>
                    <w:bottom w:val="none" w:sz="0" w:space="0" w:color="auto"/>
                    <w:right w:val="none" w:sz="0" w:space="0" w:color="auto"/>
                  </w:divBdr>
                </w:div>
                <w:div w:id="2111242318">
                  <w:marLeft w:val="0"/>
                  <w:marRight w:val="0"/>
                  <w:marTop w:val="0"/>
                  <w:marBottom w:val="0"/>
                  <w:divBdr>
                    <w:top w:val="none" w:sz="0" w:space="0" w:color="auto"/>
                    <w:left w:val="none" w:sz="0" w:space="0" w:color="auto"/>
                    <w:bottom w:val="none" w:sz="0" w:space="0" w:color="auto"/>
                    <w:right w:val="none" w:sz="0" w:space="0" w:color="auto"/>
                  </w:divBdr>
                </w:div>
                <w:div w:id="1135297017">
                  <w:marLeft w:val="0"/>
                  <w:marRight w:val="0"/>
                  <w:marTop w:val="0"/>
                  <w:marBottom w:val="0"/>
                  <w:divBdr>
                    <w:top w:val="none" w:sz="0" w:space="0" w:color="auto"/>
                    <w:left w:val="none" w:sz="0" w:space="0" w:color="auto"/>
                    <w:bottom w:val="none" w:sz="0" w:space="0" w:color="auto"/>
                    <w:right w:val="none" w:sz="0" w:space="0" w:color="auto"/>
                  </w:divBdr>
                </w:div>
                <w:div w:id="1987084083">
                  <w:marLeft w:val="0"/>
                  <w:marRight w:val="0"/>
                  <w:marTop w:val="0"/>
                  <w:marBottom w:val="0"/>
                  <w:divBdr>
                    <w:top w:val="none" w:sz="0" w:space="0" w:color="auto"/>
                    <w:left w:val="none" w:sz="0" w:space="0" w:color="auto"/>
                    <w:bottom w:val="none" w:sz="0" w:space="0" w:color="auto"/>
                    <w:right w:val="none" w:sz="0" w:space="0" w:color="auto"/>
                  </w:divBdr>
                </w:div>
                <w:div w:id="2009020317">
                  <w:marLeft w:val="0"/>
                  <w:marRight w:val="0"/>
                  <w:marTop w:val="0"/>
                  <w:marBottom w:val="0"/>
                  <w:divBdr>
                    <w:top w:val="none" w:sz="0" w:space="0" w:color="auto"/>
                    <w:left w:val="none" w:sz="0" w:space="0" w:color="auto"/>
                    <w:bottom w:val="none" w:sz="0" w:space="0" w:color="auto"/>
                    <w:right w:val="none" w:sz="0" w:space="0" w:color="auto"/>
                  </w:divBdr>
                </w:div>
                <w:div w:id="145098661">
                  <w:marLeft w:val="0"/>
                  <w:marRight w:val="0"/>
                  <w:marTop w:val="0"/>
                  <w:marBottom w:val="0"/>
                  <w:divBdr>
                    <w:top w:val="none" w:sz="0" w:space="0" w:color="auto"/>
                    <w:left w:val="none" w:sz="0" w:space="0" w:color="auto"/>
                    <w:bottom w:val="none" w:sz="0" w:space="0" w:color="auto"/>
                    <w:right w:val="none" w:sz="0" w:space="0" w:color="auto"/>
                  </w:divBdr>
                </w:div>
                <w:div w:id="1216427655">
                  <w:marLeft w:val="0"/>
                  <w:marRight w:val="0"/>
                  <w:marTop w:val="0"/>
                  <w:marBottom w:val="0"/>
                  <w:divBdr>
                    <w:top w:val="none" w:sz="0" w:space="0" w:color="auto"/>
                    <w:left w:val="none" w:sz="0" w:space="0" w:color="auto"/>
                    <w:bottom w:val="none" w:sz="0" w:space="0" w:color="auto"/>
                    <w:right w:val="none" w:sz="0" w:space="0" w:color="auto"/>
                  </w:divBdr>
                </w:div>
                <w:div w:id="54669344">
                  <w:marLeft w:val="0"/>
                  <w:marRight w:val="0"/>
                  <w:marTop w:val="0"/>
                  <w:marBottom w:val="0"/>
                  <w:divBdr>
                    <w:top w:val="none" w:sz="0" w:space="0" w:color="auto"/>
                    <w:left w:val="none" w:sz="0" w:space="0" w:color="auto"/>
                    <w:bottom w:val="none" w:sz="0" w:space="0" w:color="auto"/>
                    <w:right w:val="none" w:sz="0" w:space="0" w:color="auto"/>
                  </w:divBdr>
                </w:div>
                <w:div w:id="1212766806">
                  <w:marLeft w:val="0"/>
                  <w:marRight w:val="0"/>
                  <w:marTop w:val="0"/>
                  <w:marBottom w:val="0"/>
                  <w:divBdr>
                    <w:top w:val="none" w:sz="0" w:space="0" w:color="auto"/>
                    <w:left w:val="none" w:sz="0" w:space="0" w:color="auto"/>
                    <w:bottom w:val="none" w:sz="0" w:space="0" w:color="auto"/>
                    <w:right w:val="none" w:sz="0" w:space="0" w:color="auto"/>
                  </w:divBdr>
                </w:div>
                <w:div w:id="665669282">
                  <w:marLeft w:val="0"/>
                  <w:marRight w:val="0"/>
                  <w:marTop w:val="0"/>
                  <w:marBottom w:val="0"/>
                  <w:divBdr>
                    <w:top w:val="none" w:sz="0" w:space="0" w:color="auto"/>
                    <w:left w:val="none" w:sz="0" w:space="0" w:color="auto"/>
                    <w:bottom w:val="none" w:sz="0" w:space="0" w:color="auto"/>
                    <w:right w:val="none" w:sz="0" w:space="0" w:color="auto"/>
                  </w:divBdr>
                </w:div>
                <w:div w:id="960845433">
                  <w:marLeft w:val="0"/>
                  <w:marRight w:val="0"/>
                  <w:marTop w:val="0"/>
                  <w:marBottom w:val="0"/>
                  <w:divBdr>
                    <w:top w:val="none" w:sz="0" w:space="0" w:color="auto"/>
                    <w:left w:val="none" w:sz="0" w:space="0" w:color="auto"/>
                    <w:bottom w:val="none" w:sz="0" w:space="0" w:color="auto"/>
                    <w:right w:val="none" w:sz="0" w:space="0" w:color="auto"/>
                  </w:divBdr>
                </w:div>
                <w:div w:id="82848183">
                  <w:marLeft w:val="0"/>
                  <w:marRight w:val="0"/>
                  <w:marTop w:val="0"/>
                  <w:marBottom w:val="0"/>
                  <w:divBdr>
                    <w:top w:val="none" w:sz="0" w:space="0" w:color="auto"/>
                    <w:left w:val="none" w:sz="0" w:space="0" w:color="auto"/>
                    <w:bottom w:val="none" w:sz="0" w:space="0" w:color="auto"/>
                    <w:right w:val="none" w:sz="0" w:space="0" w:color="auto"/>
                  </w:divBdr>
                </w:div>
                <w:div w:id="1924800970">
                  <w:marLeft w:val="0"/>
                  <w:marRight w:val="0"/>
                  <w:marTop w:val="0"/>
                  <w:marBottom w:val="0"/>
                  <w:divBdr>
                    <w:top w:val="none" w:sz="0" w:space="0" w:color="auto"/>
                    <w:left w:val="none" w:sz="0" w:space="0" w:color="auto"/>
                    <w:bottom w:val="none" w:sz="0" w:space="0" w:color="auto"/>
                    <w:right w:val="none" w:sz="0" w:space="0" w:color="auto"/>
                  </w:divBdr>
                </w:div>
                <w:div w:id="1443496528">
                  <w:marLeft w:val="0"/>
                  <w:marRight w:val="0"/>
                  <w:marTop w:val="0"/>
                  <w:marBottom w:val="0"/>
                  <w:divBdr>
                    <w:top w:val="none" w:sz="0" w:space="0" w:color="auto"/>
                    <w:left w:val="none" w:sz="0" w:space="0" w:color="auto"/>
                    <w:bottom w:val="none" w:sz="0" w:space="0" w:color="auto"/>
                    <w:right w:val="none" w:sz="0" w:space="0" w:color="auto"/>
                  </w:divBdr>
                </w:div>
                <w:div w:id="765658519">
                  <w:marLeft w:val="0"/>
                  <w:marRight w:val="0"/>
                  <w:marTop w:val="0"/>
                  <w:marBottom w:val="0"/>
                  <w:divBdr>
                    <w:top w:val="none" w:sz="0" w:space="0" w:color="auto"/>
                    <w:left w:val="none" w:sz="0" w:space="0" w:color="auto"/>
                    <w:bottom w:val="none" w:sz="0" w:space="0" w:color="auto"/>
                    <w:right w:val="none" w:sz="0" w:space="0" w:color="auto"/>
                  </w:divBdr>
                </w:div>
                <w:div w:id="1767311578">
                  <w:marLeft w:val="0"/>
                  <w:marRight w:val="0"/>
                  <w:marTop w:val="0"/>
                  <w:marBottom w:val="0"/>
                  <w:divBdr>
                    <w:top w:val="none" w:sz="0" w:space="0" w:color="auto"/>
                    <w:left w:val="none" w:sz="0" w:space="0" w:color="auto"/>
                    <w:bottom w:val="none" w:sz="0" w:space="0" w:color="auto"/>
                    <w:right w:val="none" w:sz="0" w:space="0" w:color="auto"/>
                  </w:divBdr>
                </w:div>
                <w:div w:id="185171617">
                  <w:marLeft w:val="0"/>
                  <w:marRight w:val="0"/>
                  <w:marTop w:val="0"/>
                  <w:marBottom w:val="0"/>
                  <w:divBdr>
                    <w:top w:val="none" w:sz="0" w:space="0" w:color="auto"/>
                    <w:left w:val="none" w:sz="0" w:space="0" w:color="auto"/>
                    <w:bottom w:val="none" w:sz="0" w:space="0" w:color="auto"/>
                    <w:right w:val="none" w:sz="0" w:space="0" w:color="auto"/>
                  </w:divBdr>
                </w:div>
                <w:div w:id="90708995">
                  <w:marLeft w:val="0"/>
                  <w:marRight w:val="0"/>
                  <w:marTop w:val="0"/>
                  <w:marBottom w:val="0"/>
                  <w:divBdr>
                    <w:top w:val="none" w:sz="0" w:space="0" w:color="auto"/>
                    <w:left w:val="none" w:sz="0" w:space="0" w:color="auto"/>
                    <w:bottom w:val="none" w:sz="0" w:space="0" w:color="auto"/>
                    <w:right w:val="none" w:sz="0" w:space="0" w:color="auto"/>
                  </w:divBdr>
                </w:div>
                <w:div w:id="540826539">
                  <w:marLeft w:val="0"/>
                  <w:marRight w:val="0"/>
                  <w:marTop w:val="0"/>
                  <w:marBottom w:val="0"/>
                  <w:divBdr>
                    <w:top w:val="none" w:sz="0" w:space="0" w:color="auto"/>
                    <w:left w:val="none" w:sz="0" w:space="0" w:color="auto"/>
                    <w:bottom w:val="none" w:sz="0" w:space="0" w:color="auto"/>
                    <w:right w:val="none" w:sz="0" w:space="0" w:color="auto"/>
                  </w:divBdr>
                </w:div>
                <w:div w:id="1387338154">
                  <w:marLeft w:val="0"/>
                  <w:marRight w:val="0"/>
                  <w:marTop w:val="0"/>
                  <w:marBottom w:val="0"/>
                  <w:divBdr>
                    <w:top w:val="none" w:sz="0" w:space="0" w:color="auto"/>
                    <w:left w:val="none" w:sz="0" w:space="0" w:color="auto"/>
                    <w:bottom w:val="none" w:sz="0" w:space="0" w:color="auto"/>
                    <w:right w:val="none" w:sz="0" w:space="0" w:color="auto"/>
                  </w:divBdr>
                </w:div>
                <w:div w:id="224223310">
                  <w:marLeft w:val="0"/>
                  <w:marRight w:val="0"/>
                  <w:marTop w:val="0"/>
                  <w:marBottom w:val="0"/>
                  <w:divBdr>
                    <w:top w:val="none" w:sz="0" w:space="0" w:color="auto"/>
                    <w:left w:val="none" w:sz="0" w:space="0" w:color="auto"/>
                    <w:bottom w:val="none" w:sz="0" w:space="0" w:color="auto"/>
                    <w:right w:val="none" w:sz="0" w:space="0" w:color="auto"/>
                  </w:divBdr>
                </w:div>
                <w:div w:id="666711155">
                  <w:marLeft w:val="0"/>
                  <w:marRight w:val="0"/>
                  <w:marTop w:val="0"/>
                  <w:marBottom w:val="0"/>
                  <w:divBdr>
                    <w:top w:val="none" w:sz="0" w:space="0" w:color="auto"/>
                    <w:left w:val="none" w:sz="0" w:space="0" w:color="auto"/>
                    <w:bottom w:val="none" w:sz="0" w:space="0" w:color="auto"/>
                    <w:right w:val="none" w:sz="0" w:space="0" w:color="auto"/>
                  </w:divBdr>
                </w:div>
                <w:div w:id="1031686726">
                  <w:marLeft w:val="0"/>
                  <w:marRight w:val="0"/>
                  <w:marTop w:val="0"/>
                  <w:marBottom w:val="0"/>
                  <w:divBdr>
                    <w:top w:val="none" w:sz="0" w:space="0" w:color="auto"/>
                    <w:left w:val="none" w:sz="0" w:space="0" w:color="auto"/>
                    <w:bottom w:val="none" w:sz="0" w:space="0" w:color="auto"/>
                    <w:right w:val="none" w:sz="0" w:space="0" w:color="auto"/>
                  </w:divBdr>
                </w:div>
                <w:div w:id="48458658">
                  <w:marLeft w:val="0"/>
                  <w:marRight w:val="0"/>
                  <w:marTop w:val="0"/>
                  <w:marBottom w:val="0"/>
                  <w:divBdr>
                    <w:top w:val="none" w:sz="0" w:space="0" w:color="auto"/>
                    <w:left w:val="none" w:sz="0" w:space="0" w:color="auto"/>
                    <w:bottom w:val="none" w:sz="0" w:space="0" w:color="auto"/>
                    <w:right w:val="none" w:sz="0" w:space="0" w:color="auto"/>
                  </w:divBdr>
                </w:div>
                <w:div w:id="1462646117">
                  <w:marLeft w:val="0"/>
                  <w:marRight w:val="0"/>
                  <w:marTop w:val="0"/>
                  <w:marBottom w:val="0"/>
                  <w:divBdr>
                    <w:top w:val="none" w:sz="0" w:space="0" w:color="auto"/>
                    <w:left w:val="none" w:sz="0" w:space="0" w:color="auto"/>
                    <w:bottom w:val="none" w:sz="0" w:space="0" w:color="auto"/>
                    <w:right w:val="none" w:sz="0" w:space="0" w:color="auto"/>
                  </w:divBdr>
                </w:div>
                <w:div w:id="2144304121">
                  <w:marLeft w:val="0"/>
                  <w:marRight w:val="0"/>
                  <w:marTop w:val="0"/>
                  <w:marBottom w:val="0"/>
                  <w:divBdr>
                    <w:top w:val="none" w:sz="0" w:space="0" w:color="auto"/>
                    <w:left w:val="none" w:sz="0" w:space="0" w:color="auto"/>
                    <w:bottom w:val="none" w:sz="0" w:space="0" w:color="auto"/>
                    <w:right w:val="none" w:sz="0" w:space="0" w:color="auto"/>
                  </w:divBdr>
                </w:div>
                <w:div w:id="598636878">
                  <w:marLeft w:val="0"/>
                  <w:marRight w:val="0"/>
                  <w:marTop w:val="0"/>
                  <w:marBottom w:val="0"/>
                  <w:divBdr>
                    <w:top w:val="none" w:sz="0" w:space="0" w:color="auto"/>
                    <w:left w:val="none" w:sz="0" w:space="0" w:color="auto"/>
                    <w:bottom w:val="none" w:sz="0" w:space="0" w:color="auto"/>
                    <w:right w:val="none" w:sz="0" w:space="0" w:color="auto"/>
                  </w:divBdr>
                </w:div>
                <w:div w:id="1128085717">
                  <w:marLeft w:val="0"/>
                  <w:marRight w:val="0"/>
                  <w:marTop w:val="0"/>
                  <w:marBottom w:val="0"/>
                  <w:divBdr>
                    <w:top w:val="none" w:sz="0" w:space="0" w:color="auto"/>
                    <w:left w:val="none" w:sz="0" w:space="0" w:color="auto"/>
                    <w:bottom w:val="none" w:sz="0" w:space="0" w:color="auto"/>
                    <w:right w:val="none" w:sz="0" w:space="0" w:color="auto"/>
                  </w:divBdr>
                </w:div>
                <w:div w:id="1715303461">
                  <w:marLeft w:val="0"/>
                  <w:marRight w:val="0"/>
                  <w:marTop w:val="0"/>
                  <w:marBottom w:val="0"/>
                  <w:divBdr>
                    <w:top w:val="none" w:sz="0" w:space="0" w:color="auto"/>
                    <w:left w:val="none" w:sz="0" w:space="0" w:color="auto"/>
                    <w:bottom w:val="none" w:sz="0" w:space="0" w:color="auto"/>
                    <w:right w:val="none" w:sz="0" w:space="0" w:color="auto"/>
                  </w:divBdr>
                </w:div>
                <w:div w:id="1553224614">
                  <w:marLeft w:val="0"/>
                  <w:marRight w:val="0"/>
                  <w:marTop w:val="0"/>
                  <w:marBottom w:val="0"/>
                  <w:divBdr>
                    <w:top w:val="none" w:sz="0" w:space="0" w:color="auto"/>
                    <w:left w:val="none" w:sz="0" w:space="0" w:color="auto"/>
                    <w:bottom w:val="none" w:sz="0" w:space="0" w:color="auto"/>
                    <w:right w:val="none" w:sz="0" w:space="0" w:color="auto"/>
                  </w:divBdr>
                </w:div>
                <w:div w:id="893202299">
                  <w:marLeft w:val="0"/>
                  <w:marRight w:val="0"/>
                  <w:marTop w:val="0"/>
                  <w:marBottom w:val="0"/>
                  <w:divBdr>
                    <w:top w:val="none" w:sz="0" w:space="0" w:color="auto"/>
                    <w:left w:val="none" w:sz="0" w:space="0" w:color="auto"/>
                    <w:bottom w:val="none" w:sz="0" w:space="0" w:color="auto"/>
                    <w:right w:val="none" w:sz="0" w:space="0" w:color="auto"/>
                  </w:divBdr>
                </w:div>
                <w:div w:id="95835110">
                  <w:marLeft w:val="0"/>
                  <w:marRight w:val="0"/>
                  <w:marTop w:val="0"/>
                  <w:marBottom w:val="0"/>
                  <w:divBdr>
                    <w:top w:val="none" w:sz="0" w:space="0" w:color="auto"/>
                    <w:left w:val="none" w:sz="0" w:space="0" w:color="auto"/>
                    <w:bottom w:val="none" w:sz="0" w:space="0" w:color="auto"/>
                    <w:right w:val="none" w:sz="0" w:space="0" w:color="auto"/>
                  </w:divBdr>
                </w:div>
                <w:div w:id="1118724409">
                  <w:marLeft w:val="0"/>
                  <w:marRight w:val="0"/>
                  <w:marTop w:val="0"/>
                  <w:marBottom w:val="0"/>
                  <w:divBdr>
                    <w:top w:val="none" w:sz="0" w:space="0" w:color="auto"/>
                    <w:left w:val="none" w:sz="0" w:space="0" w:color="auto"/>
                    <w:bottom w:val="none" w:sz="0" w:space="0" w:color="auto"/>
                    <w:right w:val="none" w:sz="0" w:space="0" w:color="auto"/>
                  </w:divBdr>
                </w:div>
                <w:div w:id="1938710294">
                  <w:marLeft w:val="0"/>
                  <w:marRight w:val="0"/>
                  <w:marTop w:val="0"/>
                  <w:marBottom w:val="0"/>
                  <w:divBdr>
                    <w:top w:val="none" w:sz="0" w:space="0" w:color="auto"/>
                    <w:left w:val="none" w:sz="0" w:space="0" w:color="auto"/>
                    <w:bottom w:val="none" w:sz="0" w:space="0" w:color="auto"/>
                    <w:right w:val="none" w:sz="0" w:space="0" w:color="auto"/>
                  </w:divBdr>
                </w:div>
                <w:div w:id="1813329242">
                  <w:marLeft w:val="0"/>
                  <w:marRight w:val="0"/>
                  <w:marTop w:val="0"/>
                  <w:marBottom w:val="0"/>
                  <w:divBdr>
                    <w:top w:val="none" w:sz="0" w:space="0" w:color="auto"/>
                    <w:left w:val="none" w:sz="0" w:space="0" w:color="auto"/>
                    <w:bottom w:val="none" w:sz="0" w:space="0" w:color="auto"/>
                    <w:right w:val="none" w:sz="0" w:space="0" w:color="auto"/>
                  </w:divBdr>
                </w:div>
                <w:div w:id="1709987351">
                  <w:marLeft w:val="0"/>
                  <w:marRight w:val="0"/>
                  <w:marTop w:val="0"/>
                  <w:marBottom w:val="0"/>
                  <w:divBdr>
                    <w:top w:val="none" w:sz="0" w:space="0" w:color="auto"/>
                    <w:left w:val="none" w:sz="0" w:space="0" w:color="auto"/>
                    <w:bottom w:val="none" w:sz="0" w:space="0" w:color="auto"/>
                    <w:right w:val="none" w:sz="0" w:space="0" w:color="auto"/>
                  </w:divBdr>
                </w:div>
                <w:div w:id="1160390758">
                  <w:marLeft w:val="0"/>
                  <w:marRight w:val="0"/>
                  <w:marTop w:val="0"/>
                  <w:marBottom w:val="0"/>
                  <w:divBdr>
                    <w:top w:val="none" w:sz="0" w:space="0" w:color="auto"/>
                    <w:left w:val="none" w:sz="0" w:space="0" w:color="auto"/>
                    <w:bottom w:val="none" w:sz="0" w:space="0" w:color="auto"/>
                    <w:right w:val="none" w:sz="0" w:space="0" w:color="auto"/>
                  </w:divBdr>
                </w:div>
                <w:div w:id="2003317906">
                  <w:marLeft w:val="0"/>
                  <w:marRight w:val="0"/>
                  <w:marTop w:val="0"/>
                  <w:marBottom w:val="0"/>
                  <w:divBdr>
                    <w:top w:val="none" w:sz="0" w:space="0" w:color="auto"/>
                    <w:left w:val="none" w:sz="0" w:space="0" w:color="auto"/>
                    <w:bottom w:val="none" w:sz="0" w:space="0" w:color="auto"/>
                    <w:right w:val="none" w:sz="0" w:space="0" w:color="auto"/>
                  </w:divBdr>
                </w:div>
                <w:div w:id="1313439614">
                  <w:marLeft w:val="0"/>
                  <w:marRight w:val="0"/>
                  <w:marTop w:val="0"/>
                  <w:marBottom w:val="0"/>
                  <w:divBdr>
                    <w:top w:val="none" w:sz="0" w:space="0" w:color="auto"/>
                    <w:left w:val="none" w:sz="0" w:space="0" w:color="auto"/>
                    <w:bottom w:val="none" w:sz="0" w:space="0" w:color="auto"/>
                    <w:right w:val="none" w:sz="0" w:space="0" w:color="auto"/>
                  </w:divBdr>
                </w:div>
                <w:div w:id="922110248">
                  <w:marLeft w:val="0"/>
                  <w:marRight w:val="0"/>
                  <w:marTop w:val="0"/>
                  <w:marBottom w:val="0"/>
                  <w:divBdr>
                    <w:top w:val="none" w:sz="0" w:space="0" w:color="auto"/>
                    <w:left w:val="none" w:sz="0" w:space="0" w:color="auto"/>
                    <w:bottom w:val="none" w:sz="0" w:space="0" w:color="auto"/>
                    <w:right w:val="none" w:sz="0" w:space="0" w:color="auto"/>
                  </w:divBdr>
                </w:div>
                <w:div w:id="680471620">
                  <w:marLeft w:val="0"/>
                  <w:marRight w:val="0"/>
                  <w:marTop w:val="0"/>
                  <w:marBottom w:val="0"/>
                  <w:divBdr>
                    <w:top w:val="none" w:sz="0" w:space="0" w:color="auto"/>
                    <w:left w:val="none" w:sz="0" w:space="0" w:color="auto"/>
                    <w:bottom w:val="none" w:sz="0" w:space="0" w:color="auto"/>
                    <w:right w:val="none" w:sz="0" w:space="0" w:color="auto"/>
                  </w:divBdr>
                </w:div>
                <w:div w:id="1409184640">
                  <w:marLeft w:val="0"/>
                  <w:marRight w:val="0"/>
                  <w:marTop w:val="0"/>
                  <w:marBottom w:val="0"/>
                  <w:divBdr>
                    <w:top w:val="none" w:sz="0" w:space="0" w:color="auto"/>
                    <w:left w:val="none" w:sz="0" w:space="0" w:color="auto"/>
                    <w:bottom w:val="none" w:sz="0" w:space="0" w:color="auto"/>
                    <w:right w:val="none" w:sz="0" w:space="0" w:color="auto"/>
                  </w:divBdr>
                </w:div>
                <w:div w:id="568466120">
                  <w:marLeft w:val="0"/>
                  <w:marRight w:val="0"/>
                  <w:marTop w:val="0"/>
                  <w:marBottom w:val="0"/>
                  <w:divBdr>
                    <w:top w:val="none" w:sz="0" w:space="0" w:color="auto"/>
                    <w:left w:val="none" w:sz="0" w:space="0" w:color="auto"/>
                    <w:bottom w:val="none" w:sz="0" w:space="0" w:color="auto"/>
                    <w:right w:val="none" w:sz="0" w:space="0" w:color="auto"/>
                  </w:divBdr>
                </w:div>
                <w:div w:id="1824010253">
                  <w:marLeft w:val="0"/>
                  <w:marRight w:val="0"/>
                  <w:marTop w:val="0"/>
                  <w:marBottom w:val="0"/>
                  <w:divBdr>
                    <w:top w:val="none" w:sz="0" w:space="0" w:color="auto"/>
                    <w:left w:val="none" w:sz="0" w:space="0" w:color="auto"/>
                    <w:bottom w:val="none" w:sz="0" w:space="0" w:color="auto"/>
                    <w:right w:val="none" w:sz="0" w:space="0" w:color="auto"/>
                  </w:divBdr>
                </w:div>
                <w:div w:id="2125223281">
                  <w:marLeft w:val="0"/>
                  <w:marRight w:val="0"/>
                  <w:marTop w:val="0"/>
                  <w:marBottom w:val="0"/>
                  <w:divBdr>
                    <w:top w:val="none" w:sz="0" w:space="0" w:color="auto"/>
                    <w:left w:val="none" w:sz="0" w:space="0" w:color="auto"/>
                    <w:bottom w:val="none" w:sz="0" w:space="0" w:color="auto"/>
                    <w:right w:val="none" w:sz="0" w:space="0" w:color="auto"/>
                  </w:divBdr>
                </w:div>
                <w:div w:id="15274879">
                  <w:marLeft w:val="0"/>
                  <w:marRight w:val="0"/>
                  <w:marTop w:val="0"/>
                  <w:marBottom w:val="0"/>
                  <w:divBdr>
                    <w:top w:val="none" w:sz="0" w:space="0" w:color="auto"/>
                    <w:left w:val="none" w:sz="0" w:space="0" w:color="auto"/>
                    <w:bottom w:val="none" w:sz="0" w:space="0" w:color="auto"/>
                    <w:right w:val="none" w:sz="0" w:space="0" w:color="auto"/>
                  </w:divBdr>
                </w:div>
                <w:div w:id="2003049205">
                  <w:marLeft w:val="0"/>
                  <w:marRight w:val="0"/>
                  <w:marTop w:val="0"/>
                  <w:marBottom w:val="0"/>
                  <w:divBdr>
                    <w:top w:val="none" w:sz="0" w:space="0" w:color="auto"/>
                    <w:left w:val="none" w:sz="0" w:space="0" w:color="auto"/>
                    <w:bottom w:val="none" w:sz="0" w:space="0" w:color="auto"/>
                    <w:right w:val="none" w:sz="0" w:space="0" w:color="auto"/>
                  </w:divBdr>
                </w:div>
                <w:div w:id="743993893">
                  <w:marLeft w:val="0"/>
                  <w:marRight w:val="0"/>
                  <w:marTop w:val="0"/>
                  <w:marBottom w:val="0"/>
                  <w:divBdr>
                    <w:top w:val="none" w:sz="0" w:space="0" w:color="auto"/>
                    <w:left w:val="none" w:sz="0" w:space="0" w:color="auto"/>
                    <w:bottom w:val="none" w:sz="0" w:space="0" w:color="auto"/>
                    <w:right w:val="none" w:sz="0" w:space="0" w:color="auto"/>
                  </w:divBdr>
                </w:div>
                <w:div w:id="414518009">
                  <w:marLeft w:val="0"/>
                  <w:marRight w:val="0"/>
                  <w:marTop w:val="0"/>
                  <w:marBottom w:val="0"/>
                  <w:divBdr>
                    <w:top w:val="none" w:sz="0" w:space="0" w:color="auto"/>
                    <w:left w:val="none" w:sz="0" w:space="0" w:color="auto"/>
                    <w:bottom w:val="none" w:sz="0" w:space="0" w:color="auto"/>
                    <w:right w:val="none" w:sz="0" w:space="0" w:color="auto"/>
                  </w:divBdr>
                </w:div>
                <w:div w:id="1896351614">
                  <w:marLeft w:val="0"/>
                  <w:marRight w:val="0"/>
                  <w:marTop w:val="0"/>
                  <w:marBottom w:val="0"/>
                  <w:divBdr>
                    <w:top w:val="none" w:sz="0" w:space="0" w:color="auto"/>
                    <w:left w:val="none" w:sz="0" w:space="0" w:color="auto"/>
                    <w:bottom w:val="none" w:sz="0" w:space="0" w:color="auto"/>
                    <w:right w:val="none" w:sz="0" w:space="0" w:color="auto"/>
                  </w:divBdr>
                </w:div>
                <w:div w:id="2111392666">
                  <w:marLeft w:val="0"/>
                  <w:marRight w:val="0"/>
                  <w:marTop w:val="0"/>
                  <w:marBottom w:val="0"/>
                  <w:divBdr>
                    <w:top w:val="none" w:sz="0" w:space="0" w:color="auto"/>
                    <w:left w:val="none" w:sz="0" w:space="0" w:color="auto"/>
                    <w:bottom w:val="none" w:sz="0" w:space="0" w:color="auto"/>
                    <w:right w:val="none" w:sz="0" w:space="0" w:color="auto"/>
                  </w:divBdr>
                </w:div>
                <w:div w:id="1879585668">
                  <w:marLeft w:val="0"/>
                  <w:marRight w:val="0"/>
                  <w:marTop w:val="0"/>
                  <w:marBottom w:val="0"/>
                  <w:divBdr>
                    <w:top w:val="none" w:sz="0" w:space="0" w:color="auto"/>
                    <w:left w:val="none" w:sz="0" w:space="0" w:color="auto"/>
                    <w:bottom w:val="none" w:sz="0" w:space="0" w:color="auto"/>
                    <w:right w:val="none" w:sz="0" w:space="0" w:color="auto"/>
                  </w:divBdr>
                </w:div>
                <w:div w:id="1752461997">
                  <w:marLeft w:val="0"/>
                  <w:marRight w:val="0"/>
                  <w:marTop w:val="0"/>
                  <w:marBottom w:val="0"/>
                  <w:divBdr>
                    <w:top w:val="none" w:sz="0" w:space="0" w:color="auto"/>
                    <w:left w:val="none" w:sz="0" w:space="0" w:color="auto"/>
                    <w:bottom w:val="none" w:sz="0" w:space="0" w:color="auto"/>
                    <w:right w:val="none" w:sz="0" w:space="0" w:color="auto"/>
                  </w:divBdr>
                </w:div>
                <w:div w:id="108744113">
                  <w:marLeft w:val="0"/>
                  <w:marRight w:val="0"/>
                  <w:marTop w:val="0"/>
                  <w:marBottom w:val="0"/>
                  <w:divBdr>
                    <w:top w:val="none" w:sz="0" w:space="0" w:color="auto"/>
                    <w:left w:val="none" w:sz="0" w:space="0" w:color="auto"/>
                    <w:bottom w:val="none" w:sz="0" w:space="0" w:color="auto"/>
                    <w:right w:val="none" w:sz="0" w:space="0" w:color="auto"/>
                  </w:divBdr>
                </w:div>
                <w:div w:id="349382059">
                  <w:marLeft w:val="0"/>
                  <w:marRight w:val="0"/>
                  <w:marTop w:val="0"/>
                  <w:marBottom w:val="0"/>
                  <w:divBdr>
                    <w:top w:val="none" w:sz="0" w:space="0" w:color="auto"/>
                    <w:left w:val="none" w:sz="0" w:space="0" w:color="auto"/>
                    <w:bottom w:val="none" w:sz="0" w:space="0" w:color="auto"/>
                    <w:right w:val="none" w:sz="0" w:space="0" w:color="auto"/>
                  </w:divBdr>
                </w:div>
                <w:div w:id="562914979">
                  <w:marLeft w:val="0"/>
                  <w:marRight w:val="0"/>
                  <w:marTop w:val="0"/>
                  <w:marBottom w:val="0"/>
                  <w:divBdr>
                    <w:top w:val="none" w:sz="0" w:space="0" w:color="auto"/>
                    <w:left w:val="none" w:sz="0" w:space="0" w:color="auto"/>
                    <w:bottom w:val="none" w:sz="0" w:space="0" w:color="auto"/>
                    <w:right w:val="none" w:sz="0" w:space="0" w:color="auto"/>
                  </w:divBdr>
                </w:div>
                <w:div w:id="327363930">
                  <w:marLeft w:val="0"/>
                  <w:marRight w:val="0"/>
                  <w:marTop w:val="0"/>
                  <w:marBottom w:val="0"/>
                  <w:divBdr>
                    <w:top w:val="none" w:sz="0" w:space="0" w:color="auto"/>
                    <w:left w:val="none" w:sz="0" w:space="0" w:color="auto"/>
                    <w:bottom w:val="none" w:sz="0" w:space="0" w:color="auto"/>
                    <w:right w:val="none" w:sz="0" w:space="0" w:color="auto"/>
                  </w:divBdr>
                </w:div>
                <w:div w:id="1973636868">
                  <w:marLeft w:val="0"/>
                  <w:marRight w:val="0"/>
                  <w:marTop w:val="0"/>
                  <w:marBottom w:val="0"/>
                  <w:divBdr>
                    <w:top w:val="none" w:sz="0" w:space="0" w:color="auto"/>
                    <w:left w:val="none" w:sz="0" w:space="0" w:color="auto"/>
                    <w:bottom w:val="none" w:sz="0" w:space="0" w:color="auto"/>
                    <w:right w:val="none" w:sz="0" w:space="0" w:color="auto"/>
                  </w:divBdr>
                </w:div>
                <w:div w:id="1996181882">
                  <w:marLeft w:val="0"/>
                  <w:marRight w:val="0"/>
                  <w:marTop w:val="0"/>
                  <w:marBottom w:val="0"/>
                  <w:divBdr>
                    <w:top w:val="none" w:sz="0" w:space="0" w:color="auto"/>
                    <w:left w:val="none" w:sz="0" w:space="0" w:color="auto"/>
                    <w:bottom w:val="none" w:sz="0" w:space="0" w:color="auto"/>
                    <w:right w:val="none" w:sz="0" w:space="0" w:color="auto"/>
                  </w:divBdr>
                </w:div>
                <w:div w:id="1383137823">
                  <w:marLeft w:val="0"/>
                  <w:marRight w:val="0"/>
                  <w:marTop w:val="0"/>
                  <w:marBottom w:val="0"/>
                  <w:divBdr>
                    <w:top w:val="none" w:sz="0" w:space="0" w:color="auto"/>
                    <w:left w:val="none" w:sz="0" w:space="0" w:color="auto"/>
                    <w:bottom w:val="none" w:sz="0" w:space="0" w:color="auto"/>
                    <w:right w:val="none" w:sz="0" w:space="0" w:color="auto"/>
                  </w:divBdr>
                </w:div>
                <w:div w:id="2061590212">
                  <w:marLeft w:val="0"/>
                  <w:marRight w:val="0"/>
                  <w:marTop w:val="0"/>
                  <w:marBottom w:val="0"/>
                  <w:divBdr>
                    <w:top w:val="none" w:sz="0" w:space="0" w:color="auto"/>
                    <w:left w:val="none" w:sz="0" w:space="0" w:color="auto"/>
                    <w:bottom w:val="none" w:sz="0" w:space="0" w:color="auto"/>
                    <w:right w:val="none" w:sz="0" w:space="0" w:color="auto"/>
                  </w:divBdr>
                </w:div>
                <w:div w:id="1014186729">
                  <w:marLeft w:val="0"/>
                  <w:marRight w:val="0"/>
                  <w:marTop w:val="0"/>
                  <w:marBottom w:val="0"/>
                  <w:divBdr>
                    <w:top w:val="none" w:sz="0" w:space="0" w:color="auto"/>
                    <w:left w:val="none" w:sz="0" w:space="0" w:color="auto"/>
                    <w:bottom w:val="none" w:sz="0" w:space="0" w:color="auto"/>
                    <w:right w:val="none" w:sz="0" w:space="0" w:color="auto"/>
                  </w:divBdr>
                </w:div>
                <w:div w:id="275019323">
                  <w:marLeft w:val="0"/>
                  <w:marRight w:val="0"/>
                  <w:marTop w:val="0"/>
                  <w:marBottom w:val="0"/>
                  <w:divBdr>
                    <w:top w:val="none" w:sz="0" w:space="0" w:color="auto"/>
                    <w:left w:val="none" w:sz="0" w:space="0" w:color="auto"/>
                    <w:bottom w:val="none" w:sz="0" w:space="0" w:color="auto"/>
                    <w:right w:val="none" w:sz="0" w:space="0" w:color="auto"/>
                  </w:divBdr>
                </w:div>
                <w:div w:id="1537347009">
                  <w:marLeft w:val="0"/>
                  <w:marRight w:val="0"/>
                  <w:marTop w:val="0"/>
                  <w:marBottom w:val="0"/>
                  <w:divBdr>
                    <w:top w:val="none" w:sz="0" w:space="0" w:color="auto"/>
                    <w:left w:val="none" w:sz="0" w:space="0" w:color="auto"/>
                    <w:bottom w:val="none" w:sz="0" w:space="0" w:color="auto"/>
                    <w:right w:val="none" w:sz="0" w:space="0" w:color="auto"/>
                  </w:divBdr>
                </w:div>
                <w:div w:id="641739168">
                  <w:marLeft w:val="0"/>
                  <w:marRight w:val="0"/>
                  <w:marTop w:val="0"/>
                  <w:marBottom w:val="0"/>
                  <w:divBdr>
                    <w:top w:val="none" w:sz="0" w:space="0" w:color="auto"/>
                    <w:left w:val="none" w:sz="0" w:space="0" w:color="auto"/>
                    <w:bottom w:val="none" w:sz="0" w:space="0" w:color="auto"/>
                    <w:right w:val="none" w:sz="0" w:space="0" w:color="auto"/>
                  </w:divBdr>
                </w:div>
                <w:div w:id="2134398328">
                  <w:marLeft w:val="0"/>
                  <w:marRight w:val="0"/>
                  <w:marTop w:val="0"/>
                  <w:marBottom w:val="0"/>
                  <w:divBdr>
                    <w:top w:val="none" w:sz="0" w:space="0" w:color="auto"/>
                    <w:left w:val="none" w:sz="0" w:space="0" w:color="auto"/>
                    <w:bottom w:val="none" w:sz="0" w:space="0" w:color="auto"/>
                    <w:right w:val="none" w:sz="0" w:space="0" w:color="auto"/>
                  </w:divBdr>
                </w:div>
                <w:div w:id="1962224040">
                  <w:marLeft w:val="0"/>
                  <w:marRight w:val="0"/>
                  <w:marTop w:val="0"/>
                  <w:marBottom w:val="0"/>
                  <w:divBdr>
                    <w:top w:val="none" w:sz="0" w:space="0" w:color="auto"/>
                    <w:left w:val="none" w:sz="0" w:space="0" w:color="auto"/>
                    <w:bottom w:val="none" w:sz="0" w:space="0" w:color="auto"/>
                    <w:right w:val="none" w:sz="0" w:space="0" w:color="auto"/>
                  </w:divBdr>
                </w:div>
                <w:div w:id="933975883">
                  <w:marLeft w:val="0"/>
                  <w:marRight w:val="0"/>
                  <w:marTop w:val="0"/>
                  <w:marBottom w:val="0"/>
                  <w:divBdr>
                    <w:top w:val="none" w:sz="0" w:space="0" w:color="auto"/>
                    <w:left w:val="none" w:sz="0" w:space="0" w:color="auto"/>
                    <w:bottom w:val="none" w:sz="0" w:space="0" w:color="auto"/>
                    <w:right w:val="none" w:sz="0" w:space="0" w:color="auto"/>
                  </w:divBdr>
                </w:div>
                <w:div w:id="1886326782">
                  <w:marLeft w:val="0"/>
                  <w:marRight w:val="0"/>
                  <w:marTop w:val="0"/>
                  <w:marBottom w:val="0"/>
                  <w:divBdr>
                    <w:top w:val="none" w:sz="0" w:space="0" w:color="auto"/>
                    <w:left w:val="none" w:sz="0" w:space="0" w:color="auto"/>
                    <w:bottom w:val="none" w:sz="0" w:space="0" w:color="auto"/>
                    <w:right w:val="none" w:sz="0" w:space="0" w:color="auto"/>
                  </w:divBdr>
                </w:div>
                <w:div w:id="359100">
                  <w:marLeft w:val="0"/>
                  <w:marRight w:val="0"/>
                  <w:marTop w:val="0"/>
                  <w:marBottom w:val="0"/>
                  <w:divBdr>
                    <w:top w:val="none" w:sz="0" w:space="0" w:color="auto"/>
                    <w:left w:val="none" w:sz="0" w:space="0" w:color="auto"/>
                    <w:bottom w:val="none" w:sz="0" w:space="0" w:color="auto"/>
                    <w:right w:val="none" w:sz="0" w:space="0" w:color="auto"/>
                  </w:divBdr>
                </w:div>
                <w:div w:id="554437039">
                  <w:marLeft w:val="0"/>
                  <w:marRight w:val="0"/>
                  <w:marTop w:val="0"/>
                  <w:marBottom w:val="0"/>
                  <w:divBdr>
                    <w:top w:val="none" w:sz="0" w:space="0" w:color="auto"/>
                    <w:left w:val="none" w:sz="0" w:space="0" w:color="auto"/>
                    <w:bottom w:val="none" w:sz="0" w:space="0" w:color="auto"/>
                    <w:right w:val="none" w:sz="0" w:space="0" w:color="auto"/>
                  </w:divBdr>
                </w:div>
                <w:div w:id="142434914">
                  <w:marLeft w:val="0"/>
                  <w:marRight w:val="0"/>
                  <w:marTop w:val="0"/>
                  <w:marBottom w:val="0"/>
                  <w:divBdr>
                    <w:top w:val="none" w:sz="0" w:space="0" w:color="auto"/>
                    <w:left w:val="none" w:sz="0" w:space="0" w:color="auto"/>
                    <w:bottom w:val="none" w:sz="0" w:space="0" w:color="auto"/>
                    <w:right w:val="none" w:sz="0" w:space="0" w:color="auto"/>
                  </w:divBdr>
                </w:div>
                <w:div w:id="2051026934">
                  <w:marLeft w:val="0"/>
                  <w:marRight w:val="0"/>
                  <w:marTop w:val="0"/>
                  <w:marBottom w:val="0"/>
                  <w:divBdr>
                    <w:top w:val="none" w:sz="0" w:space="0" w:color="auto"/>
                    <w:left w:val="none" w:sz="0" w:space="0" w:color="auto"/>
                    <w:bottom w:val="none" w:sz="0" w:space="0" w:color="auto"/>
                    <w:right w:val="none" w:sz="0" w:space="0" w:color="auto"/>
                  </w:divBdr>
                </w:div>
                <w:div w:id="188644948">
                  <w:marLeft w:val="0"/>
                  <w:marRight w:val="0"/>
                  <w:marTop w:val="0"/>
                  <w:marBottom w:val="0"/>
                  <w:divBdr>
                    <w:top w:val="none" w:sz="0" w:space="0" w:color="auto"/>
                    <w:left w:val="none" w:sz="0" w:space="0" w:color="auto"/>
                    <w:bottom w:val="none" w:sz="0" w:space="0" w:color="auto"/>
                    <w:right w:val="none" w:sz="0" w:space="0" w:color="auto"/>
                  </w:divBdr>
                </w:div>
                <w:div w:id="2085684591">
                  <w:marLeft w:val="0"/>
                  <w:marRight w:val="0"/>
                  <w:marTop w:val="0"/>
                  <w:marBottom w:val="0"/>
                  <w:divBdr>
                    <w:top w:val="none" w:sz="0" w:space="0" w:color="auto"/>
                    <w:left w:val="none" w:sz="0" w:space="0" w:color="auto"/>
                    <w:bottom w:val="none" w:sz="0" w:space="0" w:color="auto"/>
                    <w:right w:val="none" w:sz="0" w:space="0" w:color="auto"/>
                  </w:divBdr>
                </w:div>
                <w:div w:id="177042643">
                  <w:marLeft w:val="0"/>
                  <w:marRight w:val="0"/>
                  <w:marTop w:val="0"/>
                  <w:marBottom w:val="0"/>
                  <w:divBdr>
                    <w:top w:val="none" w:sz="0" w:space="0" w:color="auto"/>
                    <w:left w:val="none" w:sz="0" w:space="0" w:color="auto"/>
                    <w:bottom w:val="none" w:sz="0" w:space="0" w:color="auto"/>
                    <w:right w:val="none" w:sz="0" w:space="0" w:color="auto"/>
                  </w:divBdr>
                </w:div>
                <w:div w:id="1634872499">
                  <w:marLeft w:val="0"/>
                  <w:marRight w:val="0"/>
                  <w:marTop w:val="0"/>
                  <w:marBottom w:val="0"/>
                  <w:divBdr>
                    <w:top w:val="none" w:sz="0" w:space="0" w:color="auto"/>
                    <w:left w:val="none" w:sz="0" w:space="0" w:color="auto"/>
                    <w:bottom w:val="none" w:sz="0" w:space="0" w:color="auto"/>
                    <w:right w:val="none" w:sz="0" w:space="0" w:color="auto"/>
                  </w:divBdr>
                </w:div>
                <w:div w:id="1628201485">
                  <w:marLeft w:val="0"/>
                  <w:marRight w:val="0"/>
                  <w:marTop w:val="0"/>
                  <w:marBottom w:val="0"/>
                  <w:divBdr>
                    <w:top w:val="none" w:sz="0" w:space="0" w:color="auto"/>
                    <w:left w:val="none" w:sz="0" w:space="0" w:color="auto"/>
                    <w:bottom w:val="none" w:sz="0" w:space="0" w:color="auto"/>
                    <w:right w:val="none" w:sz="0" w:space="0" w:color="auto"/>
                  </w:divBdr>
                </w:div>
                <w:div w:id="645210163">
                  <w:marLeft w:val="0"/>
                  <w:marRight w:val="0"/>
                  <w:marTop w:val="0"/>
                  <w:marBottom w:val="0"/>
                  <w:divBdr>
                    <w:top w:val="none" w:sz="0" w:space="0" w:color="auto"/>
                    <w:left w:val="none" w:sz="0" w:space="0" w:color="auto"/>
                    <w:bottom w:val="none" w:sz="0" w:space="0" w:color="auto"/>
                    <w:right w:val="none" w:sz="0" w:space="0" w:color="auto"/>
                  </w:divBdr>
                </w:div>
                <w:div w:id="1313750862">
                  <w:marLeft w:val="0"/>
                  <w:marRight w:val="0"/>
                  <w:marTop w:val="0"/>
                  <w:marBottom w:val="0"/>
                  <w:divBdr>
                    <w:top w:val="none" w:sz="0" w:space="0" w:color="auto"/>
                    <w:left w:val="none" w:sz="0" w:space="0" w:color="auto"/>
                    <w:bottom w:val="none" w:sz="0" w:space="0" w:color="auto"/>
                    <w:right w:val="none" w:sz="0" w:space="0" w:color="auto"/>
                  </w:divBdr>
                </w:div>
                <w:div w:id="612905803">
                  <w:marLeft w:val="0"/>
                  <w:marRight w:val="0"/>
                  <w:marTop w:val="0"/>
                  <w:marBottom w:val="0"/>
                  <w:divBdr>
                    <w:top w:val="none" w:sz="0" w:space="0" w:color="auto"/>
                    <w:left w:val="none" w:sz="0" w:space="0" w:color="auto"/>
                    <w:bottom w:val="none" w:sz="0" w:space="0" w:color="auto"/>
                    <w:right w:val="none" w:sz="0" w:space="0" w:color="auto"/>
                  </w:divBdr>
                </w:div>
                <w:div w:id="1345741788">
                  <w:marLeft w:val="0"/>
                  <w:marRight w:val="0"/>
                  <w:marTop w:val="0"/>
                  <w:marBottom w:val="0"/>
                  <w:divBdr>
                    <w:top w:val="none" w:sz="0" w:space="0" w:color="auto"/>
                    <w:left w:val="none" w:sz="0" w:space="0" w:color="auto"/>
                    <w:bottom w:val="none" w:sz="0" w:space="0" w:color="auto"/>
                    <w:right w:val="none" w:sz="0" w:space="0" w:color="auto"/>
                  </w:divBdr>
                </w:div>
                <w:div w:id="513807403">
                  <w:marLeft w:val="0"/>
                  <w:marRight w:val="0"/>
                  <w:marTop w:val="0"/>
                  <w:marBottom w:val="0"/>
                  <w:divBdr>
                    <w:top w:val="none" w:sz="0" w:space="0" w:color="auto"/>
                    <w:left w:val="none" w:sz="0" w:space="0" w:color="auto"/>
                    <w:bottom w:val="none" w:sz="0" w:space="0" w:color="auto"/>
                    <w:right w:val="none" w:sz="0" w:space="0" w:color="auto"/>
                  </w:divBdr>
                </w:div>
                <w:div w:id="1048530951">
                  <w:marLeft w:val="0"/>
                  <w:marRight w:val="0"/>
                  <w:marTop w:val="0"/>
                  <w:marBottom w:val="0"/>
                  <w:divBdr>
                    <w:top w:val="none" w:sz="0" w:space="0" w:color="auto"/>
                    <w:left w:val="none" w:sz="0" w:space="0" w:color="auto"/>
                    <w:bottom w:val="none" w:sz="0" w:space="0" w:color="auto"/>
                    <w:right w:val="none" w:sz="0" w:space="0" w:color="auto"/>
                  </w:divBdr>
                </w:div>
                <w:div w:id="962660287">
                  <w:marLeft w:val="0"/>
                  <w:marRight w:val="0"/>
                  <w:marTop w:val="0"/>
                  <w:marBottom w:val="0"/>
                  <w:divBdr>
                    <w:top w:val="none" w:sz="0" w:space="0" w:color="auto"/>
                    <w:left w:val="none" w:sz="0" w:space="0" w:color="auto"/>
                    <w:bottom w:val="none" w:sz="0" w:space="0" w:color="auto"/>
                    <w:right w:val="none" w:sz="0" w:space="0" w:color="auto"/>
                  </w:divBdr>
                </w:div>
                <w:div w:id="919024151">
                  <w:marLeft w:val="0"/>
                  <w:marRight w:val="0"/>
                  <w:marTop w:val="0"/>
                  <w:marBottom w:val="0"/>
                  <w:divBdr>
                    <w:top w:val="none" w:sz="0" w:space="0" w:color="auto"/>
                    <w:left w:val="none" w:sz="0" w:space="0" w:color="auto"/>
                    <w:bottom w:val="none" w:sz="0" w:space="0" w:color="auto"/>
                    <w:right w:val="none" w:sz="0" w:space="0" w:color="auto"/>
                  </w:divBdr>
                </w:div>
                <w:div w:id="1029334298">
                  <w:marLeft w:val="0"/>
                  <w:marRight w:val="0"/>
                  <w:marTop w:val="0"/>
                  <w:marBottom w:val="0"/>
                  <w:divBdr>
                    <w:top w:val="none" w:sz="0" w:space="0" w:color="auto"/>
                    <w:left w:val="none" w:sz="0" w:space="0" w:color="auto"/>
                    <w:bottom w:val="none" w:sz="0" w:space="0" w:color="auto"/>
                    <w:right w:val="none" w:sz="0" w:space="0" w:color="auto"/>
                  </w:divBdr>
                </w:div>
                <w:div w:id="1079668478">
                  <w:marLeft w:val="0"/>
                  <w:marRight w:val="0"/>
                  <w:marTop w:val="0"/>
                  <w:marBottom w:val="0"/>
                  <w:divBdr>
                    <w:top w:val="none" w:sz="0" w:space="0" w:color="auto"/>
                    <w:left w:val="none" w:sz="0" w:space="0" w:color="auto"/>
                    <w:bottom w:val="none" w:sz="0" w:space="0" w:color="auto"/>
                    <w:right w:val="none" w:sz="0" w:space="0" w:color="auto"/>
                  </w:divBdr>
                </w:div>
                <w:div w:id="1029992060">
                  <w:marLeft w:val="0"/>
                  <w:marRight w:val="0"/>
                  <w:marTop w:val="0"/>
                  <w:marBottom w:val="0"/>
                  <w:divBdr>
                    <w:top w:val="none" w:sz="0" w:space="0" w:color="auto"/>
                    <w:left w:val="none" w:sz="0" w:space="0" w:color="auto"/>
                    <w:bottom w:val="none" w:sz="0" w:space="0" w:color="auto"/>
                    <w:right w:val="none" w:sz="0" w:space="0" w:color="auto"/>
                  </w:divBdr>
                </w:div>
                <w:div w:id="727454942">
                  <w:marLeft w:val="0"/>
                  <w:marRight w:val="0"/>
                  <w:marTop w:val="0"/>
                  <w:marBottom w:val="0"/>
                  <w:divBdr>
                    <w:top w:val="none" w:sz="0" w:space="0" w:color="auto"/>
                    <w:left w:val="none" w:sz="0" w:space="0" w:color="auto"/>
                    <w:bottom w:val="none" w:sz="0" w:space="0" w:color="auto"/>
                    <w:right w:val="none" w:sz="0" w:space="0" w:color="auto"/>
                  </w:divBdr>
                </w:div>
                <w:div w:id="302657588">
                  <w:marLeft w:val="0"/>
                  <w:marRight w:val="0"/>
                  <w:marTop w:val="0"/>
                  <w:marBottom w:val="0"/>
                  <w:divBdr>
                    <w:top w:val="none" w:sz="0" w:space="0" w:color="auto"/>
                    <w:left w:val="none" w:sz="0" w:space="0" w:color="auto"/>
                    <w:bottom w:val="none" w:sz="0" w:space="0" w:color="auto"/>
                    <w:right w:val="none" w:sz="0" w:space="0" w:color="auto"/>
                  </w:divBdr>
                </w:div>
                <w:div w:id="1245215611">
                  <w:marLeft w:val="0"/>
                  <w:marRight w:val="0"/>
                  <w:marTop w:val="0"/>
                  <w:marBottom w:val="0"/>
                  <w:divBdr>
                    <w:top w:val="none" w:sz="0" w:space="0" w:color="auto"/>
                    <w:left w:val="none" w:sz="0" w:space="0" w:color="auto"/>
                    <w:bottom w:val="none" w:sz="0" w:space="0" w:color="auto"/>
                    <w:right w:val="none" w:sz="0" w:space="0" w:color="auto"/>
                  </w:divBdr>
                </w:div>
                <w:div w:id="1129517015">
                  <w:marLeft w:val="0"/>
                  <w:marRight w:val="0"/>
                  <w:marTop w:val="0"/>
                  <w:marBottom w:val="0"/>
                  <w:divBdr>
                    <w:top w:val="none" w:sz="0" w:space="0" w:color="auto"/>
                    <w:left w:val="none" w:sz="0" w:space="0" w:color="auto"/>
                    <w:bottom w:val="none" w:sz="0" w:space="0" w:color="auto"/>
                    <w:right w:val="none" w:sz="0" w:space="0" w:color="auto"/>
                  </w:divBdr>
                </w:div>
                <w:div w:id="701637104">
                  <w:marLeft w:val="0"/>
                  <w:marRight w:val="0"/>
                  <w:marTop w:val="0"/>
                  <w:marBottom w:val="0"/>
                  <w:divBdr>
                    <w:top w:val="none" w:sz="0" w:space="0" w:color="auto"/>
                    <w:left w:val="none" w:sz="0" w:space="0" w:color="auto"/>
                    <w:bottom w:val="none" w:sz="0" w:space="0" w:color="auto"/>
                    <w:right w:val="none" w:sz="0" w:space="0" w:color="auto"/>
                  </w:divBdr>
                </w:div>
                <w:div w:id="86004297">
                  <w:marLeft w:val="0"/>
                  <w:marRight w:val="0"/>
                  <w:marTop w:val="0"/>
                  <w:marBottom w:val="0"/>
                  <w:divBdr>
                    <w:top w:val="none" w:sz="0" w:space="0" w:color="auto"/>
                    <w:left w:val="none" w:sz="0" w:space="0" w:color="auto"/>
                    <w:bottom w:val="none" w:sz="0" w:space="0" w:color="auto"/>
                    <w:right w:val="none" w:sz="0" w:space="0" w:color="auto"/>
                  </w:divBdr>
                </w:div>
                <w:div w:id="1688210899">
                  <w:marLeft w:val="0"/>
                  <w:marRight w:val="0"/>
                  <w:marTop w:val="0"/>
                  <w:marBottom w:val="0"/>
                  <w:divBdr>
                    <w:top w:val="none" w:sz="0" w:space="0" w:color="auto"/>
                    <w:left w:val="none" w:sz="0" w:space="0" w:color="auto"/>
                    <w:bottom w:val="none" w:sz="0" w:space="0" w:color="auto"/>
                    <w:right w:val="none" w:sz="0" w:space="0" w:color="auto"/>
                  </w:divBdr>
                </w:div>
                <w:div w:id="1990669647">
                  <w:marLeft w:val="0"/>
                  <w:marRight w:val="0"/>
                  <w:marTop w:val="0"/>
                  <w:marBottom w:val="0"/>
                  <w:divBdr>
                    <w:top w:val="none" w:sz="0" w:space="0" w:color="auto"/>
                    <w:left w:val="none" w:sz="0" w:space="0" w:color="auto"/>
                    <w:bottom w:val="none" w:sz="0" w:space="0" w:color="auto"/>
                    <w:right w:val="none" w:sz="0" w:space="0" w:color="auto"/>
                  </w:divBdr>
                </w:div>
                <w:div w:id="912928627">
                  <w:marLeft w:val="0"/>
                  <w:marRight w:val="0"/>
                  <w:marTop w:val="0"/>
                  <w:marBottom w:val="0"/>
                  <w:divBdr>
                    <w:top w:val="none" w:sz="0" w:space="0" w:color="auto"/>
                    <w:left w:val="none" w:sz="0" w:space="0" w:color="auto"/>
                    <w:bottom w:val="none" w:sz="0" w:space="0" w:color="auto"/>
                    <w:right w:val="none" w:sz="0" w:space="0" w:color="auto"/>
                  </w:divBdr>
                </w:div>
                <w:div w:id="1926261929">
                  <w:marLeft w:val="0"/>
                  <w:marRight w:val="0"/>
                  <w:marTop w:val="0"/>
                  <w:marBottom w:val="0"/>
                  <w:divBdr>
                    <w:top w:val="none" w:sz="0" w:space="0" w:color="auto"/>
                    <w:left w:val="none" w:sz="0" w:space="0" w:color="auto"/>
                    <w:bottom w:val="none" w:sz="0" w:space="0" w:color="auto"/>
                    <w:right w:val="none" w:sz="0" w:space="0" w:color="auto"/>
                  </w:divBdr>
                </w:div>
                <w:div w:id="951549946">
                  <w:marLeft w:val="0"/>
                  <w:marRight w:val="0"/>
                  <w:marTop w:val="0"/>
                  <w:marBottom w:val="0"/>
                  <w:divBdr>
                    <w:top w:val="none" w:sz="0" w:space="0" w:color="auto"/>
                    <w:left w:val="none" w:sz="0" w:space="0" w:color="auto"/>
                    <w:bottom w:val="none" w:sz="0" w:space="0" w:color="auto"/>
                    <w:right w:val="none" w:sz="0" w:space="0" w:color="auto"/>
                  </w:divBdr>
                </w:div>
                <w:div w:id="9465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ncalderon\Desktop\nrm_articulo.aspx?param1=NRA&amp;nValor1=1&amp;nValor2=13231&amp;nValor3=90116&amp;nValor5=77181" TargetMode="External"/><Relationship Id="rId299" Type="http://schemas.openxmlformats.org/officeDocument/2006/relationships/hyperlink" Target="file:///C:\Users\mncalderon\Desktop\nrm_articulo.aspx?param1=NRA&amp;nValor1=1&amp;nValor2=13231&amp;nValor3=90116&amp;nValor5=77363" TargetMode="External"/><Relationship Id="rId303" Type="http://schemas.openxmlformats.org/officeDocument/2006/relationships/hyperlink" Target="file:///C:\Users\mncalderon\Desktop\nrm_articulo.aspx?param1=NRA&amp;nValor1=1&amp;nValor2=13231&amp;nValor3=90116&amp;nValor5=77367" TargetMode="External"/><Relationship Id="rId21" Type="http://schemas.openxmlformats.org/officeDocument/2006/relationships/hyperlink" Target="file:///C:\Users\mncalderon\Desktop\nrm_articulo.aspx?param1=NRA&amp;nValor1=1&amp;nValor2=13231&amp;nValor3=90116&amp;nValor5=77085" TargetMode="External"/><Relationship Id="rId42" Type="http://schemas.openxmlformats.org/officeDocument/2006/relationships/hyperlink" Target="file:///C:\Users\mncalderon\Desktop\nrm_articulo.aspx?param1=NRA&amp;nValor1=1&amp;nValor2=13231&amp;nValor3=90116&amp;nValor5=77106" TargetMode="External"/><Relationship Id="rId63" Type="http://schemas.openxmlformats.org/officeDocument/2006/relationships/hyperlink" Target="file:///C:\Users\mncalderon\Desktop\nrm_articulo.aspx?param1=NRA&amp;nValor1=1&amp;nValor2=13231&amp;nValor3=90116&amp;nValor5=77127" TargetMode="External"/><Relationship Id="rId84" Type="http://schemas.openxmlformats.org/officeDocument/2006/relationships/hyperlink" Target="file:///C:\Users\mncalderon\Desktop\nrm_articulo.aspx?param1=NRA&amp;nValor1=1&amp;nValor2=13231&amp;nValor3=90116&amp;nValor5=77148" TargetMode="External"/><Relationship Id="rId138" Type="http://schemas.openxmlformats.org/officeDocument/2006/relationships/hyperlink" Target="file:///C:\Users\mncalderon\Desktop\nrm_articulo.aspx?param1=NRA&amp;nValor1=1&amp;nValor2=13231&amp;nValor3=90116&amp;nValor5=77202" TargetMode="External"/><Relationship Id="rId159" Type="http://schemas.openxmlformats.org/officeDocument/2006/relationships/hyperlink" Target="file:///C:\Users\mncalderon\Desktop\nrm_articulo.aspx?param1=NRA&amp;nValor1=1&amp;nValor2=13231&amp;nValor3=90116&amp;nValor5=77223" TargetMode="External"/><Relationship Id="rId324" Type="http://schemas.openxmlformats.org/officeDocument/2006/relationships/hyperlink" Target="file:///C:\Users\mncalderon\Desktop\nrm_articulo.aspx?param1=NRA&amp;nValor1=1&amp;nValor2=13231&amp;nValor3=90116&amp;nValor5=77387" TargetMode="External"/><Relationship Id="rId345" Type="http://schemas.openxmlformats.org/officeDocument/2006/relationships/hyperlink" Target="file:///C:\Users\mncalderon\Desktop\nrm_articulo.aspx?param1=NRA&amp;nValor1=1&amp;nValor2=13231&amp;nValor3=90116&amp;nValor5=77408" TargetMode="External"/><Relationship Id="rId366" Type="http://schemas.openxmlformats.org/officeDocument/2006/relationships/hyperlink" Target="file:///C:\Users\mncalderon\Desktop\nrm_articulo.aspx?param1=NRA&amp;nValor1=1&amp;nValor2=13231&amp;nValor3=90116&amp;nValor5=77429" TargetMode="External"/><Relationship Id="rId170" Type="http://schemas.openxmlformats.org/officeDocument/2006/relationships/hyperlink" Target="file:///C:\Users\mncalderon\Desktop\nrm_articulo.aspx?param1=NRA&amp;nValor1=1&amp;nValor2=13231&amp;nValor3=90116&amp;nValor5=77234" TargetMode="External"/><Relationship Id="rId191" Type="http://schemas.openxmlformats.org/officeDocument/2006/relationships/hyperlink" Target="file:///C:\Users\mncalderon\Desktop\nrm_articulo.aspx?param1=NRA&amp;nValor1=1&amp;nValor2=13231&amp;nValor3=90116&amp;nValor5=77255" TargetMode="External"/><Relationship Id="rId205" Type="http://schemas.openxmlformats.org/officeDocument/2006/relationships/hyperlink" Target="file:///C:\Users\mncalderon\Desktop\nrm_articulo.aspx?param1=NRA&amp;nValor1=1&amp;nValor2=13231&amp;nValor3=90116&amp;nValor5=77269" TargetMode="External"/><Relationship Id="rId226" Type="http://schemas.openxmlformats.org/officeDocument/2006/relationships/hyperlink" Target="file:///C:\Users\mncalderon\Desktop\nrm_articulo.aspx?param1=NRA&amp;nValor1=1&amp;nValor2=13231&amp;nValor3=90116&amp;nValor5=77290" TargetMode="External"/><Relationship Id="rId247" Type="http://schemas.openxmlformats.org/officeDocument/2006/relationships/hyperlink" Target="file:///C:\Users\mncalderon\Desktop\nrm_articulo.aspx?param1=NRA&amp;nValor1=1&amp;nValor2=13231&amp;nValor3=90116&amp;nValor5=77311" TargetMode="External"/><Relationship Id="rId107" Type="http://schemas.openxmlformats.org/officeDocument/2006/relationships/hyperlink" Target="file:///C:\Users\mncalderon\Desktop\nrm_articulo.aspx?param1=NRA&amp;nValor1=1&amp;nValor2=13231&amp;nValor3=90116&amp;nValor5=77172" TargetMode="External"/><Relationship Id="rId268" Type="http://schemas.openxmlformats.org/officeDocument/2006/relationships/hyperlink" Target="file:///C:\Users\mncalderon\Desktop\nrm_articulo.aspx?param1=NRA&amp;nValor1=1&amp;nValor2=13231&amp;nValor3=90116&amp;nValor5=77331" TargetMode="External"/><Relationship Id="rId289" Type="http://schemas.openxmlformats.org/officeDocument/2006/relationships/hyperlink" Target="file:///C:\Users\mncalderon\Desktop\nrm_articulo.aspx?param1=NRA&amp;nValor1=1&amp;nValor2=13231&amp;nValor3=90116&amp;nValor5=77352" TargetMode="External"/><Relationship Id="rId11" Type="http://schemas.openxmlformats.org/officeDocument/2006/relationships/hyperlink" Target="file:///C:\Users\mncalderon\Desktop\nrm_articulo.aspx?param1=NRA&amp;nValor1=1&amp;nValor2=13231&amp;nValor3=90116&amp;nValor5=77075" TargetMode="External"/><Relationship Id="rId32" Type="http://schemas.openxmlformats.org/officeDocument/2006/relationships/hyperlink" Target="file:///C:\Users\mncalderon\Desktop\nrm_articulo.aspx?param1=NRA&amp;nValor1=1&amp;nValor2=13231&amp;nValor3=90116&amp;nValor5=77096" TargetMode="External"/><Relationship Id="rId53" Type="http://schemas.openxmlformats.org/officeDocument/2006/relationships/hyperlink" Target="file:///C:\Users\mncalderon\Desktop\nrm_articulo.aspx?param1=NRA&amp;nValor1=1&amp;nValor2=13231&amp;nValor3=90116&amp;nValor5=77117" TargetMode="External"/><Relationship Id="rId74" Type="http://schemas.openxmlformats.org/officeDocument/2006/relationships/hyperlink" Target="file:///C:\Users\mncalderon\Desktop\nrm_articulo.aspx?param1=NRA&amp;nValor1=1&amp;nValor2=13231&amp;nValor3=90116&amp;nValor5=77138" TargetMode="External"/><Relationship Id="rId128" Type="http://schemas.openxmlformats.org/officeDocument/2006/relationships/hyperlink" Target="file:///C:\Users\mncalderon\Desktop\nrm_articulo.aspx?param1=NRA&amp;nValor1=1&amp;nValor2=13231&amp;nValor3=90116&amp;nValor5=77192" TargetMode="External"/><Relationship Id="rId149" Type="http://schemas.openxmlformats.org/officeDocument/2006/relationships/hyperlink" Target="file:///C:\Users\mncalderon\Desktop\nrm_articulo.aspx?param1=NRA&amp;nValor1=1&amp;nValor2=13231&amp;nValor3=90116&amp;nValor5=77213" TargetMode="External"/><Relationship Id="rId314" Type="http://schemas.openxmlformats.org/officeDocument/2006/relationships/hyperlink" Target="file:///C:\Users\mncalderon\Desktop\nrm_articulo.aspx?param1=NRA&amp;nValor1=1&amp;nValor2=13231&amp;nValor3=90116&amp;nValor5=77377" TargetMode="External"/><Relationship Id="rId335" Type="http://schemas.openxmlformats.org/officeDocument/2006/relationships/hyperlink" Target="file:///C:\Users\mncalderon\Desktop\nrm_articulo.aspx?param1=NRA&amp;nValor1=1&amp;nValor2=13231&amp;nValor3=90116&amp;nValor5=77398" TargetMode="External"/><Relationship Id="rId356" Type="http://schemas.openxmlformats.org/officeDocument/2006/relationships/hyperlink" Target="file:///C:\Users\mncalderon\Desktop\nrm_articulo.aspx?param1=NRA&amp;nValor1=1&amp;nValor2=13231&amp;nValor3=90116&amp;nValor5=77419" TargetMode="External"/><Relationship Id="rId377" Type="http://schemas.openxmlformats.org/officeDocument/2006/relationships/theme" Target="theme/theme1.xml"/><Relationship Id="rId5" Type="http://schemas.openxmlformats.org/officeDocument/2006/relationships/hyperlink" Target="file:///C:\Users\mncalderon\Desktop\nrm_articulo.aspx?param1=NRA&amp;nValor1=1&amp;nValor2=13231&amp;nValor3=90116&amp;nValor5=77069" TargetMode="External"/><Relationship Id="rId95" Type="http://schemas.openxmlformats.org/officeDocument/2006/relationships/hyperlink" Target="file:///C:\Users\mncalderon\Desktop\nrm_articulo.aspx?param1=NRA&amp;nValor1=1&amp;nValor2=13231&amp;nValor3=90116&amp;nValor5=77159" TargetMode="External"/><Relationship Id="rId160" Type="http://schemas.openxmlformats.org/officeDocument/2006/relationships/hyperlink" Target="file:///C:\Users\mncalderon\Desktop\nrm_articulo.aspx?param1=NRA&amp;nValor1=1&amp;nValor2=13231&amp;nValor3=90116&amp;nValor5=77224" TargetMode="External"/><Relationship Id="rId181" Type="http://schemas.openxmlformats.org/officeDocument/2006/relationships/hyperlink" Target="file:///C:\Users\mncalderon\Desktop\nrm_articulo.aspx?param1=NRA&amp;nValor1=1&amp;nValor2=13231&amp;nValor3=90116&amp;nValor5=77245" TargetMode="External"/><Relationship Id="rId216" Type="http://schemas.openxmlformats.org/officeDocument/2006/relationships/hyperlink" Target="file:///C:\Users\mncalderon\Desktop\nrm_articulo.aspx?param1=NRA&amp;nValor1=1&amp;nValor2=13231&amp;nValor3=90116&amp;nValor5=77280" TargetMode="External"/><Relationship Id="rId237" Type="http://schemas.openxmlformats.org/officeDocument/2006/relationships/hyperlink" Target="file:///C:\Users\mncalderon\Desktop\nrm_articulo.aspx?param1=NRA&amp;nValor1=1&amp;nValor2=13231&amp;nValor3=90116&amp;nValor5=77301" TargetMode="External"/><Relationship Id="rId258" Type="http://schemas.openxmlformats.org/officeDocument/2006/relationships/hyperlink" Target="file:///C:\Users\mncalderon\Desktop\nrm_articulo.aspx?param1=NRA&amp;nValor1=1&amp;nValor2=13231&amp;nValor3=90116&amp;nValor5=77321" TargetMode="External"/><Relationship Id="rId279" Type="http://schemas.openxmlformats.org/officeDocument/2006/relationships/hyperlink" Target="file:///C:\Users\mncalderon\Desktop\nrm_articulo.aspx?param1=NRA&amp;nValor1=1&amp;nValor2=13231&amp;nValor3=90116&amp;nValor5=77342" TargetMode="External"/><Relationship Id="rId22" Type="http://schemas.openxmlformats.org/officeDocument/2006/relationships/hyperlink" Target="file:///C:\Users\mncalderon\Desktop\nrm_articulo.aspx?param1=NRA&amp;nValor1=1&amp;nValor2=13231&amp;nValor3=90116&amp;nValor5=77086" TargetMode="External"/><Relationship Id="rId43" Type="http://schemas.openxmlformats.org/officeDocument/2006/relationships/hyperlink" Target="file:///C:\Users\mncalderon\Desktop\nrm_articulo.aspx?param1=NRA&amp;nValor1=1&amp;nValor2=13231&amp;nValor3=90116&amp;nValor5=77107" TargetMode="External"/><Relationship Id="rId64" Type="http://schemas.openxmlformats.org/officeDocument/2006/relationships/hyperlink" Target="file:///C:\Users\mncalderon\Desktop\nrm_articulo.aspx?param1=NRA&amp;nValor1=1&amp;nValor2=13231&amp;nValor3=90116&amp;nValor5=77128" TargetMode="External"/><Relationship Id="rId118" Type="http://schemas.openxmlformats.org/officeDocument/2006/relationships/hyperlink" Target="file:///C:\Users\mncalderon\Desktop\nrm_articulo.aspx?param1=NRA&amp;nValor1=1&amp;nValor2=13231&amp;nValor3=90116&amp;nValor5=77182" TargetMode="External"/><Relationship Id="rId139" Type="http://schemas.openxmlformats.org/officeDocument/2006/relationships/hyperlink" Target="file:///C:\Users\mncalderon\Desktop\nrm_articulo.aspx?param1=NRA&amp;nValor1=1&amp;nValor2=13231&amp;nValor3=90116&amp;nValor5=77203" TargetMode="External"/><Relationship Id="rId290" Type="http://schemas.openxmlformats.org/officeDocument/2006/relationships/hyperlink" Target="file:///C:\Users\mncalderon\Desktop\nrm_articulo.aspx?param1=NRA&amp;nValor1=1&amp;nValor2=13231&amp;nValor3=90116&amp;nValor5=77353" TargetMode="External"/><Relationship Id="rId304" Type="http://schemas.openxmlformats.org/officeDocument/2006/relationships/hyperlink" Target="file:///C:\Users\mncalderon\Desktop\nrm_articulo.aspx?param1=NRA&amp;nValor1=1&amp;nValor2=13231&amp;nValor3=90116&amp;nValor5=77368" TargetMode="External"/><Relationship Id="rId325" Type="http://schemas.openxmlformats.org/officeDocument/2006/relationships/hyperlink" Target="file:///C:\Users\mncalderon\Desktop\nrm_articulo.aspx?param1=NRA&amp;nValor1=1&amp;nValor2=13231&amp;nValor3=90116&amp;nValor5=77388" TargetMode="External"/><Relationship Id="rId346" Type="http://schemas.openxmlformats.org/officeDocument/2006/relationships/hyperlink" Target="file:///C:\Users\mncalderon\Desktop\nrm_articulo.aspx?param1=NRA&amp;nValor1=1&amp;nValor2=13231&amp;nValor3=90116&amp;nValor5=77409" TargetMode="External"/><Relationship Id="rId367" Type="http://schemas.openxmlformats.org/officeDocument/2006/relationships/hyperlink" Target="file:///C:\Users\mncalderon\Desktop\nrm_articulo.aspx?param1=NRA&amp;nValor1=1&amp;nValor2=13231&amp;nValor3=90116&amp;nValor5=77430" TargetMode="External"/><Relationship Id="rId85" Type="http://schemas.openxmlformats.org/officeDocument/2006/relationships/hyperlink" Target="file:///C:\Users\mncalderon\Desktop\nrm_articulo.aspx?param1=NRA&amp;nValor1=1&amp;nValor2=13231&amp;nValor3=90116&amp;nValor5=77149" TargetMode="External"/><Relationship Id="rId150" Type="http://schemas.openxmlformats.org/officeDocument/2006/relationships/hyperlink" Target="file:///C:\Users\mncalderon\Desktop\nrm_articulo.aspx?param1=NRA&amp;nValor1=1&amp;nValor2=13231&amp;nValor3=90116&amp;nValor5=77214" TargetMode="External"/><Relationship Id="rId171" Type="http://schemas.openxmlformats.org/officeDocument/2006/relationships/hyperlink" Target="file:///C:\Users\mncalderon\Desktop\nrm_articulo.aspx?param1=NRA&amp;nValor1=1&amp;nValor2=13231&amp;nValor3=90116&amp;nValor5=77235" TargetMode="External"/><Relationship Id="rId192" Type="http://schemas.openxmlformats.org/officeDocument/2006/relationships/hyperlink" Target="file:///C:\Users\mncalderon\Desktop\nrm_articulo.aspx?param1=NRA&amp;nValor1=1&amp;nValor2=13231&amp;nValor3=90116&amp;nValor5=77256" TargetMode="External"/><Relationship Id="rId206" Type="http://schemas.openxmlformats.org/officeDocument/2006/relationships/hyperlink" Target="file:///C:\Users\mncalderon\Desktop\nrm_articulo.aspx?param1=NRA&amp;nValor1=1&amp;nValor2=13231&amp;nValor3=90116&amp;nValor5=77270" TargetMode="External"/><Relationship Id="rId227" Type="http://schemas.openxmlformats.org/officeDocument/2006/relationships/hyperlink" Target="file:///C:\Users\mncalderon\Desktop\nrm_articulo.aspx?param1=NRA&amp;nValor1=1&amp;nValor2=13231&amp;nValor3=90116&amp;nValor5=77291" TargetMode="External"/><Relationship Id="rId248" Type="http://schemas.openxmlformats.org/officeDocument/2006/relationships/hyperlink" Target="file:///C:\Users\mncalderon\Desktop\nrm_articulo.aspx?param1=NRA&amp;nValor1=1&amp;nValor2=13231&amp;nValor3=90116&amp;nValor5=77312" TargetMode="External"/><Relationship Id="rId269" Type="http://schemas.openxmlformats.org/officeDocument/2006/relationships/hyperlink" Target="file:///C:\Users\mncalderon\Desktop\nrm_articulo.aspx?param1=NRA&amp;nValor1=1&amp;nValor2=13231&amp;nValor3=90116&amp;nValor5=77332" TargetMode="External"/><Relationship Id="rId12" Type="http://schemas.openxmlformats.org/officeDocument/2006/relationships/hyperlink" Target="file:///C:\Users\mncalderon\Desktop\nrm_articulo.aspx?param1=NRA&amp;nValor1=1&amp;nValor2=13231&amp;nValor3=90116&amp;nValor5=77076" TargetMode="External"/><Relationship Id="rId33" Type="http://schemas.openxmlformats.org/officeDocument/2006/relationships/hyperlink" Target="file:///C:\Users\mncalderon\Desktop\nrm_articulo.aspx?param1=NRA&amp;nValor1=1&amp;nValor2=13231&amp;nValor3=90116&amp;nValor5=77097" TargetMode="External"/><Relationship Id="rId108" Type="http://schemas.openxmlformats.org/officeDocument/2006/relationships/hyperlink" Target="file:///C:\Users\mncalderon\Desktop\nrm_articulo.aspx?param1=NRA&amp;nValor1=1&amp;nValor2=13231&amp;nValor3=90116&amp;nValor5=77173" TargetMode="External"/><Relationship Id="rId129" Type="http://schemas.openxmlformats.org/officeDocument/2006/relationships/hyperlink" Target="file:///C:\Users\mncalderon\Desktop\nrm_articulo.aspx?param1=NRA&amp;nValor1=1&amp;nValor2=13231&amp;nValor3=90116&amp;nValor5=77193" TargetMode="External"/><Relationship Id="rId280" Type="http://schemas.openxmlformats.org/officeDocument/2006/relationships/hyperlink" Target="file:///C:\Users\mncalderon\Desktop\nrm_articulo.aspx?param1=NRA&amp;nValor1=1&amp;nValor2=13231&amp;nValor3=90116&amp;nValor5=77343" TargetMode="External"/><Relationship Id="rId315" Type="http://schemas.openxmlformats.org/officeDocument/2006/relationships/hyperlink" Target="file:///C:\Users\mncalderon\Desktop\nrm_articulo.aspx?param1=NRA&amp;nValor1=1&amp;nValor2=13231&amp;nValor3=90116&amp;nValor5=77378" TargetMode="External"/><Relationship Id="rId336" Type="http://schemas.openxmlformats.org/officeDocument/2006/relationships/hyperlink" Target="file:///C:\Users\mncalderon\Desktop\nrm_articulo.aspx?param1=NRA&amp;nValor1=1&amp;nValor2=13231&amp;nValor3=90116&amp;nValor5=77399" TargetMode="External"/><Relationship Id="rId357" Type="http://schemas.openxmlformats.org/officeDocument/2006/relationships/hyperlink" Target="file:///C:\Users\mncalderon\Desktop\nrm_articulo.aspx?param1=NRA&amp;nValor1=1&amp;nValor2=13231&amp;nValor3=90116&amp;nValor5=77420" TargetMode="External"/><Relationship Id="rId54" Type="http://schemas.openxmlformats.org/officeDocument/2006/relationships/hyperlink" Target="file:///C:\Users\mncalderon\Desktop\nrm_articulo.aspx?param1=NRA&amp;nValor1=1&amp;nValor2=13231&amp;nValor3=90116&amp;nValor5=77118" TargetMode="External"/><Relationship Id="rId75" Type="http://schemas.openxmlformats.org/officeDocument/2006/relationships/hyperlink" Target="file:///C:\Users\mncalderon\Desktop\nrm_articulo.aspx?param1=NRA&amp;nValor1=1&amp;nValor2=13231&amp;nValor3=90116&amp;nValor5=77139" TargetMode="External"/><Relationship Id="rId96" Type="http://schemas.openxmlformats.org/officeDocument/2006/relationships/hyperlink" Target="file:///C:\Users\mncalderon\Desktop\nrm_articulo.aspx?param1=NRA&amp;nValor1=1&amp;nValor2=13231&amp;nValor3=90116&amp;nValor5=77160" TargetMode="External"/><Relationship Id="rId140" Type="http://schemas.openxmlformats.org/officeDocument/2006/relationships/hyperlink" Target="file:///C:\Users\mncalderon\Desktop\nrm_articulo.aspx?param1=NRA&amp;nValor1=1&amp;nValor2=13231&amp;nValor3=90116&amp;nValor5=77204" TargetMode="External"/><Relationship Id="rId161" Type="http://schemas.openxmlformats.org/officeDocument/2006/relationships/hyperlink" Target="file:///C:\Users\mncalderon\Desktop\nrm_articulo.aspx?param1=NRA&amp;nValor1=1&amp;nValor2=13231&amp;nValor3=90116&amp;nValor5=77225" TargetMode="External"/><Relationship Id="rId182" Type="http://schemas.openxmlformats.org/officeDocument/2006/relationships/hyperlink" Target="file:///C:\Users\mncalderon\Desktop\nrm_articulo.aspx?param1=NRA&amp;nValor1=1&amp;nValor2=13231&amp;nValor3=90116&amp;nValor5=77246" TargetMode="External"/><Relationship Id="rId217" Type="http://schemas.openxmlformats.org/officeDocument/2006/relationships/hyperlink" Target="file:///C:\Users\mncalderon\Desktop\nrm_articulo.aspx?param1=NRA&amp;nValor1=1&amp;nValor2=13231&amp;nValor3=90116&amp;nValor5=77281" TargetMode="External"/><Relationship Id="rId6" Type="http://schemas.openxmlformats.org/officeDocument/2006/relationships/hyperlink" Target="file:///C:\Users\mncalderon\Desktop\nrm_articulo.aspx?param1=NRA&amp;nValor1=1&amp;nValor2=13231&amp;nValor3=90116&amp;nValor5=77070" TargetMode="External"/><Relationship Id="rId238" Type="http://schemas.openxmlformats.org/officeDocument/2006/relationships/hyperlink" Target="file:///C:\Users\mncalderon\Desktop\nrm_articulo.aspx?param1=NRA&amp;nValor1=1&amp;nValor2=13231&amp;nValor3=90116&amp;nValor5=77302" TargetMode="External"/><Relationship Id="rId259" Type="http://schemas.openxmlformats.org/officeDocument/2006/relationships/hyperlink" Target="file:///C:\Users\mncalderon\Desktop\nrm_articulo.aspx?param1=NRA&amp;nValor1=1&amp;nValor2=13231&amp;nValor3=90116&amp;nValor5=77322" TargetMode="External"/><Relationship Id="rId23" Type="http://schemas.openxmlformats.org/officeDocument/2006/relationships/hyperlink" Target="file:///C:\Users\mncalderon\Desktop\nrm_articulo.aspx?param1=NRA&amp;nValor1=1&amp;nValor2=13231&amp;nValor3=90116&amp;nValor5=77087" TargetMode="External"/><Relationship Id="rId119" Type="http://schemas.openxmlformats.org/officeDocument/2006/relationships/hyperlink" Target="file:///C:\Users\mncalderon\Desktop\nrm_articulo.aspx?param1=NRA&amp;nValor1=1&amp;nValor2=13231&amp;nValor3=90116&amp;nValor5=77183" TargetMode="External"/><Relationship Id="rId270" Type="http://schemas.openxmlformats.org/officeDocument/2006/relationships/hyperlink" Target="file:///C:\Users\mncalderon\Desktop\nrm_articulo.aspx?param1=NRA&amp;nValor1=1&amp;nValor2=13231&amp;nValor3=90116&amp;nValor5=77333" TargetMode="External"/><Relationship Id="rId291" Type="http://schemas.openxmlformats.org/officeDocument/2006/relationships/hyperlink" Target="file:///C:\Users\mncalderon\Desktop\nrm_articulo.aspx?param1=NRA&amp;nValor1=1&amp;nValor2=13231&amp;nValor3=90116&amp;nValor5=77354" TargetMode="External"/><Relationship Id="rId305" Type="http://schemas.openxmlformats.org/officeDocument/2006/relationships/hyperlink" Target="file:///C:\Users\mncalderon\Desktop\nrm_articulo.aspx?param1=NRA&amp;nValor1=1&amp;nValor2=13231&amp;nValor3=90116&amp;nValor5=77369" TargetMode="External"/><Relationship Id="rId326" Type="http://schemas.openxmlformats.org/officeDocument/2006/relationships/hyperlink" Target="file:///C:\Users\mncalderon\Desktop\nrm_articulo.aspx?param1=NRA&amp;nValor1=1&amp;nValor2=13231&amp;nValor3=90116&amp;nValor5=77389" TargetMode="External"/><Relationship Id="rId347" Type="http://schemas.openxmlformats.org/officeDocument/2006/relationships/hyperlink" Target="file:///C:\Users\mncalderon\Desktop\nrm_articulo.aspx?param1=NRA&amp;nValor1=1&amp;nValor2=13231&amp;nValor3=90116&amp;nValor5=77410" TargetMode="External"/><Relationship Id="rId44" Type="http://schemas.openxmlformats.org/officeDocument/2006/relationships/hyperlink" Target="file:///C:\Users\mncalderon\Desktop\nrm_articulo.aspx?param1=NRA&amp;nValor1=1&amp;nValor2=13231&amp;nValor3=90116&amp;nValor5=77108" TargetMode="External"/><Relationship Id="rId65" Type="http://schemas.openxmlformats.org/officeDocument/2006/relationships/hyperlink" Target="file:///C:\Users\mncalderon\Desktop\nrm_articulo.aspx?param1=NRA&amp;nValor1=1&amp;nValor2=13231&amp;nValor3=90116&amp;nValor5=77129" TargetMode="External"/><Relationship Id="rId86" Type="http://schemas.openxmlformats.org/officeDocument/2006/relationships/hyperlink" Target="file:///C:\Users\mncalderon\Desktop\nrm_articulo.aspx?param1=NRA&amp;nValor1=1&amp;nValor2=13231&amp;nValor3=90116&amp;nValor5=77150" TargetMode="External"/><Relationship Id="rId130" Type="http://schemas.openxmlformats.org/officeDocument/2006/relationships/hyperlink" Target="file:///C:\Users\mncalderon\Desktop\nrm_articulo.aspx?param1=NRA&amp;nValor1=1&amp;nValor2=13231&amp;nValor3=90116&amp;nValor5=77194" TargetMode="External"/><Relationship Id="rId151" Type="http://schemas.openxmlformats.org/officeDocument/2006/relationships/hyperlink" Target="file:///C:\Users\mncalderon\Desktop\nrm_articulo.aspx?param1=NRA&amp;nValor1=1&amp;nValor2=13231&amp;nValor3=90116&amp;nValor5=77215" TargetMode="External"/><Relationship Id="rId368" Type="http://schemas.openxmlformats.org/officeDocument/2006/relationships/hyperlink" Target="file:///C:\Users\mncalderon\Desktop\nrm_articulo.aspx?param1=NRA&amp;nValor1=1&amp;nValor2=13231&amp;nValor3=90116&amp;nValor5=77431" TargetMode="External"/><Relationship Id="rId172" Type="http://schemas.openxmlformats.org/officeDocument/2006/relationships/hyperlink" Target="file:///C:\Users\mncalderon\Desktop\nrm_articulo.aspx?param1=NRA&amp;nValor1=1&amp;nValor2=13231&amp;nValor3=90116&amp;nValor5=77236" TargetMode="External"/><Relationship Id="rId193" Type="http://schemas.openxmlformats.org/officeDocument/2006/relationships/hyperlink" Target="file:///C:\Users\mncalderon\Desktop\nrm_articulo.aspx?param1=NRA&amp;nValor1=1&amp;nValor2=13231&amp;nValor3=90116&amp;nValor5=77257" TargetMode="External"/><Relationship Id="rId207" Type="http://schemas.openxmlformats.org/officeDocument/2006/relationships/hyperlink" Target="file:///C:\Users\mncalderon\Desktop\nrm_articulo.aspx?param1=NRA&amp;nValor1=1&amp;nValor2=13231&amp;nValor3=90116&amp;nValor5=77271" TargetMode="External"/><Relationship Id="rId228" Type="http://schemas.openxmlformats.org/officeDocument/2006/relationships/hyperlink" Target="file:///C:\Users\mncalderon\Desktop\nrm_articulo.aspx?param1=NRA&amp;nValor1=1&amp;nValor2=13231&amp;nValor3=90116&amp;nValor5=77292" TargetMode="External"/><Relationship Id="rId249" Type="http://schemas.openxmlformats.org/officeDocument/2006/relationships/hyperlink" Target="file:///C:\Users\mncalderon\Desktop\nrm_articulo.aspx?param1=NRA&amp;nValor1=1&amp;nValor2=13231&amp;nValor3=90116&amp;nValor5=77313" TargetMode="External"/><Relationship Id="rId13" Type="http://schemas.openxmlformats.org/officeDocument/2006/relationships/hyperlink" Target="file:///C:\Users\mncalderon\Desktop\nrm_articulo.aspx?param1=NRA&amp;nValor1=1&amp;nValor2=13231&amp;nValor3=90116&amp;nValor5=77077" TargetMode="External"/><Relationship Id="rId109" Type="http://schemas.openxmlformats.org/officeDocument/2006/relationships/hyperlink" Target="file:///C:\Users\mncalderon\Desktop\nrm_articulo.aspx?param1=NRA&amp;nValor1=1&amp;nValor2=13231&amp;nValor3=90116&amp;nValor5=77174" TargetMode="External"/><Relationship Id="rId260" Type="http://schemas.openxmlformats.org/officeDocument/2006/relationships/hyperlink" Target="file:///C:\Users\mncalderon\Desktop\nrm_articulo.aspx?param1=NRA&amp;nValor1=1&amp;nValor2=13231&amp;nValor3=90116&amp;nValor5=77323" TargetMode="External"/><Relationship Id="rId281" Type="http://schemas.openxmlformats.org/officeDocument/2006/relationships/hyperlink" Target="file:///C:\Users\mncalderon\Desktop\nrm_articulo.aspx?param1=NRA&amp;nValor1=1&amp;nValor2=13231&amp;nValor3=90116&amp;nValor5=77344" TargetMode="External"/><Relationship Id="rId316" Type="http://schemas.openxmlformats.org/officeDocument/2006/relationships/hyperlink" Target="file:///C:\Users\mncalderon\Desktop\nrm_articulo.aspx?param1=NRA&amp;nValor1=1&amp;nValor2=13231&amp;nValor3=90116&amp;nValor5=77379" TargetMode="External"/><Relationship Id="rId337" Type="http://schemas.openxmlformats.org/officeDocument/2006/relationships/hyperlink" Target="file:///C:\Users\mncalderon\Desktop\nrm_articulo.aspx?param1=NRA&amp;nValor1=1&amp;nValor2=13231&amp;nValor3=90116&amp;nValor5=77400" TargetMode="External"/><Relationship Id="rId34" Type="http://schemas.openxmlformats.org/officeDocument/2006/relationships/hyperlink" Target="file:///C:\Users\mncalderon\Desktop\nrm_articulo.aspx?param1=NRA&amp;nValor1=1&amp;nValor2=13231&amp;nValor3=90116&amp;nValor5=77098" TargetMode="External"/><Relationship Id="rId55" Type="http://schemas.openxmlformats.org/officeDocument/2006/relationships/hyperlink" Target="file:///C:\Users\mncalderon\Desktop\nrm_articulo.aspx?param1=NRA&amp;nValor1=1&amp;nValor2=13231&amp;nValor3=90116&amp;nValor5=77119" TargetMode="External"/><Relationship Id="rId76" Type="http://schemas.openxmlformats.org/officeDocument/2006/relationships/hyperlink" Target="file:///C:\Users\mncalderon\Desktop\nrm_articulo.aspx?param1=NRA&amp;nValor1=1&amp;nValor2=13231&amp;nValor3=90116&amp;nValor5=77140" TargetMode="External"/><Relationship Id="rId97" Type="http://schemas.openxmlformats.org/officeDocument/2006/relationships/hyperlink" Target="file:///C:\Users\mncalderon\Desktop\nrm_articulo.aspx?param1=NRA&amp;nValor1=1&amp;nValor2=13231&amp;nValor3=90116&amp;nValor5=77161" TargetMode="External"/><Relationship Id="rId120" Type="http://schemas.openxmlformats.org/officeDocument/2006/relationships/hyperlink" Target="file:///C:\Users\mncalderon\Desktop\nrm_articulo.aspx?param1=NRA&amp;nValor1=1&amp;nValor2=13231&amp;nValor3=90116&amp;nValor5=77184" TargetMode="External"/><Relationship Id="rId141" Type="http://schemas.openxmlformats.org/officeDocument/2006/relationships/hyperlink" Target="file:///C:\Users\mncalderon\Desktop\nrm_articulo.aspx?param1=NRA&amp;nValor1=1&amp;nValor2=13231&amp;nValor3=90116&amp;nValor5=77205" TargetMode="External"/><Relationship Id="rId358" Type="http://schemas.openxmlformats.org/officeDocument/2006/relationships/hyperlink" Target="file:///C:\Users\mncalderon\Desktop\nrm_articulo.aspx?param1=NRA&amp;nValor1=1&amp;nValor2=13231&amp;nValor3=90116&amp;nValor5=77421" TargetMode="External"/><Relationship Id="rId7" Type="http://schemas.openxmlformats.org/officeDocument/2006/relationships/hyperlink" Target="file:///C:\Users\mncalderon\Desktop\nrm_articulo.aspx?param1=NRA&amp;nValor1=1&amp;nValor2=13231&amp;nValor3=90116&amp;nValor5=77071" TargetMode="External"/><Relationship Id="rId162" Type="http://schemas.openxmlformats.org/officeDocument/2006/relationships/hyperlink" Target="file:///C:\Users\mncalderon\Desktop\nrm_articulo.aspx?param1=NRA&amp;nValor1=1&amp;nValor2=13231&amp;nValor3=90116&amp;nValor5=77226" TargetMode="External"/><Relationship Id="rId183" Type="http://schemas.openxmlformats.org/officeDocument/2006/relationships/hyperlink" Target="file:///C:\Users\mncalderon\Desktop\nrm_articulo.aspx?param1=NRA&amp;nValor1=1&amp;nValor2=13231&amp;nValor3=90116&amp;nValor5=77247" TargetMode="External"/><Relationship Id="rId218" Type="http://schemas.openxmlformats.org/officeDocument/2006/relationships/hyperlink" Target="file:///C:\Users\mncalderon\Desktop\nrm_articulo.aspx?param1=NRA&amp;nValor1=1&amp;nValor2=13231&amp;nValor3=90116&amp;nValor5=77282" TargetMode="External"/><Relationship Id="rId239" Type="http://schemas.openxmlformats.org/officeDocument/2006/relationships/hyperlink" Target="file:///C:\Users\mncalderon\Desktop\nrm_articulo.aspx?param1=NRA&amp;nValor1=1&amp;nValor2=13231&amp;nValor3=90116&amp;nValor5=77303" TargetMode="External"/><Relationship Id="rId250" Type="http://schemas.openxmlformats.org/officeDocument/2006/relationships/hyperlink" Target="file:///C:\Users\mncalderon\Desktop\nrm_articulo.aspx?param1=NRA&amp;nValor1=1&amp;nValor2=13231&amp;nValor3=90116&amp;nValor5=77314" TargetMode="External"/><Relationship Id="rId271" Type="http://schemas.openxmlformats.org/officeDocument/2006/relationships/hyperlink" Target="file:///C:\Users\mncalderon\Desktop\nrm_articulo.aspx?param1=NRA&amp;nValor1=1&amp;nValor2=13231&amp;nValor3=90116&amp;nValor5=77334" TargetMode="External"/><Relationship Id="rId292" Type="http://schemas.openxmlformats.org/officeDocument/2006/relationships/hyperlink" Target="file:///C:\Users\mncalderon\Desktop\nrm_articulo.aspx?param1=NRA&amp;nValor1=1&amp;nValor2=13231&amp;nValor3=90116&amp;nValor5=77355" TargetMode="External"/><Relationship Id="rId306" Type="http://schemas.openxmlformats.org/officeDocument/2006/relationships/hyperlink" Target="file:///C:\Users\mncalderon\Desktop\nrm_articulo.aspx?param1=NRA&amp;nValor1=1&amp;nValor2=13231&amp;nValor3=90116&amp;nValor5=77370" TargetMode="External"/><Relationship Id="rId24" Type="http://schemas.openxmlformats.org/officeDocument/2006/relationships/hyperlink" Target="file:///C:\Users\mncalderon\Desktop\nrm_articulo.aspx?param1=NRA&amp;nValor1=1&amp;nValor2=13231&amp;nValor3=90116&amp;nValor5=77088" TargetMode="External"/><Relationship Id="rId45" Type="http://schemas.openxmlformats.org/officeDocument/2006/relationships/hyperlink" Target="file:///C:\Users\mncalderon\Desktop\nrm_articulo.aspx?param1=NRA&amp;nValor1=1&amp;nValor2=13231&amp;nValor3=90116&amp;nValor5=77109" TargetMode="External"/><Relationship Id="rId66" Type="http://schemas.openxmlformats.org/officeDocument/2006/relationships/hyperlink" Target="file:///C:\Users\mncalderon\Desktop\nrm_articulo.aspx?param1=NRA&amp;nValor1=1&amp;nValor2=13231&amp;nValor3=90116&amp;nValor5=77130" TargetMode="External"/><Relationship Id="rId87" Type="http://schemas.openxmlformats.org/officeDocument/2006/relationships/hyperlink" Target="file:///C:\Users\mncalderon\Desktop\nrm_articulo.aspx?param1=NRA&amp;nValor1=1&amp;nValor2=13231&amp;nValor3=90116&amp;nValor5=77151" TargetMode="External"/><Relationship Id="rId110" Type="http://schemas.openxmlformats.org/officeDocument/2006/relationships/hyperlink" Target="file:///C:\Users\mncalderon\Desktop\nrm_articulo.aspx?param1=NRA&amp;nValor1=1&amp;nValor2=13231&amp;nValor3=90116&amp;nValor5=77175" TargetMode="External"/><Relationship Id="rId131" Type="http://schemas.openxmlformats.org/officeDocument/2006/relationships/hyperlink" Target="file:///C:\Users\mncalderon\Desktop\nrm_articulo.aspx?param1=NRA&amp;nValor1=1&amp;nValor2=13231&amp;nValor3=90116&amp;nValor5=77195" TargetMode="External"/><Relationship Id="rId327" Type="http://schemas.openxmlformats.org/officeDocument/2006/relationships/hyperlink" Target="file:///C:\Users\mncalderon\Desktop\nrm_articulo.aspx?param1=NRA&amp;nValor1=1&amp;nValor2=13231&amp;nValor3=90116&amp;nValor5=77390" TargetMode="External"/><Relationship Id="rId348" Type="http://schemas.openxmlformats.org/officeDocument/2006/relationships/hyperlink" Target="file:///C:\Users\mncalderon\Desktop\nrm_articulo.aspx?param1=NRA&amp;nValor1=1&amp;nValor2=13231&amp;nValor3=90116&amp;nValor5=77411" TargetMode="External"/><Relationship Id="rId369" Type="http://schemas.openxmlformats.org/officeDocument/2006/relationships/hyperlink" Target="file:///C:\Users\mncalderon\Desktop\nrm_articulo.aspx?param1=NRA&amp;nValor1=1&amp;nValor2=13231&amp;nValor3=90116&amp;nValor5=77432" TargetMode="External"/><Relationship Id="rId152" Type="http://schemas.openxmlformats.org/officeDocument/2006/relationships/hyperlink" Target="file:///C:\Users\mncalderon\Desktop\nrm_articulo.aspx?param1=NRA&amp;nValor1=1&amp;nValor2=13231&amp;nValor3=90116&amp;nValor5=77216" TargetMode="External"/><Relationship Id="rId173" Type="http://schemas.openxmlformats.org/officeDocument/2006/relationships/hyperlink" Target="file:///C:\Users\mncalderon\Desktop\nrm_articulo.aspx?param1=NRA&amp;nValor1=1&amp;nValor2=13231&amp;nValor3=90116&amp;nValor5=77237" TargetMode="External"/><Relationship Id="rId194" Type="http://schemas.openxmlformats.org/officeDocument/2006/relationships/hyperlink" Target="file:///C:\Users\mncalderon\Desktop\nrm_articulo.aspx?param1=NRA&amp;nValor1=1&amp;nValor2=13231&amp;nValor3=90116&amp;nValor5=77258" TargetMode="External"/><Relationship Id="rId208" Type="http://schemas.openxmlformats.org/officeDocument/2006/relationships/hyperlink" Target="file:///C:\Users\mncalderon\Desktop\nrm_articulo.aspx?param1=NRA&amp;nValor1=1&amp;nValor2=13231&amp;nValor3=90116&amp;nValor5=77272" TargetMode="External"/><Relationship Id="rId229" Type="http://schemas.openxmlformats.org/officeDocument/2006/relationships/hyperlink" Target="file:///C:\Users\mncalderon\Desktop\nrm_articulo.aspx?param1=NRA&amp;nValor1=1&amp;nValor2=13231&amp;nValor3=90116&amp;nValor5=77293" TargetMode="External"/><Relationship Id="rId240" Type="http://schemas.openxmlformats.org/officeDocument/2006/relationships/hyperlink" Target="file:///C:\Users\mncalderon\Desktop\nrm_articulo.aspx?param1=NRA&amp;nValor1=1&amp;nValor2=13231&amp;nValor3=90116&amp;nValor5=77304" TargetMode="External"/><Relationship Id="rId261" Type="http://schemas.openxmlformats.org/officeDocument/2006/relationships/hyperlink" Target="file:///C:\Users\mncalderon\Desktop\nrm_articulo.aspx?param1=NRA&amp;nValor1=1&amp;nValor2=13231&amp;nValor3=90116&amp;nValor5=77324" TargetMode="External"/><Relationship Id="rId14" Type="http://schemas.openxmlformats.org/officeDocument/2006/relationships/hyperlink" Target="file:///C:\Users\mncalderon\Desktop\nrm_articulo.aspx?param1=NRA&amp;nValor1=1&amp;nValor2=13231&amp;nValor3=90116&amp;nValor5=77078" TargetMode="External"/><Relationship Id="rId35" Type="http://schemas.openxmlformats.org/officeDocument/2006/relationships/hyperlink" Target="file:///C:\Users\mncalderon\Desktop\nrm_articulo.aspx?param1=NRA&amp;nValor1=1&amp;nValor2=13231&amp;nValor3=90116&amp;nValor5=77099" TargetMode="External"/><Relationship Id="rId56" Type="http://schemas.openxmlformats.org/officeDocument/2006/relationships/hyperlink" Target="file:///C:\Users\mncalderon\Desktop\nrm_articulo.aspx?param1=NRA&amp;nValor1=1&amp;nValor2=13231&amp;nValor3=90116&amp;nValor5=77120" TargetMode="External"/><Relationship Id="rId77" Type="http://schemas.openxmlformats.org/officeDocument/2006/relationships/hyperlink" Target="file:///C:\Users\mncalderon\Desktop\nrm_articulo.aspx?param1=NRA&amp;nValor1=1&amp;nValor2=13231&amp;nValor3=90116&amp;nValor5=77141" TargetMode="External"/><Relationship Id="rId100" Type="http://schemas.openxmlformats.org/officeDocument/2006/relationships/hyperlink" Target="file:///C:\Users\mncalderon\Desktop\nrm_articulo.aspx?param1=NRA&amp;nValor1=1&amp;nValor2=13231&amp;nValor3=90116&amp;nValor5=77164" TargetMode="External"/><Relationship Id="rId282" Type="http://schemas.openxmlformats.org/officeDocument/2006/relationships/hyperlink" Target="file:///C:\Users\mncalderon\Desktop\nrm_articulo.aspx?param1=NRA&amp;nValor1=1&amp;nValor2=13231&amp;nValor3=90116&amp;nValor5=77345" TargetMode="External"/><Relationship Id="rId317" Type="http://schemas.openxmlformats.org/officeDocument/2006/relationships/hyperlink" Target="file:///C:\Users\mncalderon\Desktop\nrm_articulo.aspx?param1=NRA&amp;nValor1=1&amp;nValor2=13231&amp;nValor3=90116&amp;nValor5=77380" TargetMode="External"/><Relationship Id="rId338" Type="http://schemas.openxmlformats.org/officeDocument/2006/relationships/hyperlink" Target="file:///C:\Users\mncalderon\Desktop\nrm_articulo.aspx?param1=NRA&amp;nValor1=1&amp;nValor2=13231&amp;nValor3=90116&amp;nValor5=77401" TargetMode="External"/><Relationship Id="rId359" Type="http://schemas.openxmlformats.org/officeDocument/2006/relationships/hyperlink" Target="file:///C:\Users\mncalderon\Desktop\nrm_articulo.aspx?param1=NRA&amp;nValor1=1&amp;nValor2=13231&amp;nValor3=90116&amp;nValor5=77422" TargetMode="External"/><Relationship Id="rId8" Type="http://schemas.openxmlformats.org/officeDocument/2006/relationships/hyperlink" Target="file:///C:\Users\mncalderon\Desktop\nrm_articulo.aspx?param1=NRA&amp;nValor1=1&amp;nValor2=13231&amp;nValor3=90116&amp;nValor5=77072" TargetMode="External"/><Relationship Id="rId98" Type="http://schemas.openxmlformats.org/officeDocument/2006/relationships/hyperlink" Target="file:///C:\Users\mncalderon\Desktop\nrm_articulo.aspx?param1=NRA&amp;nValor1=1&amp;nValor2=13231&amp;nValor3=90116&amp;nValor5=77162" TargetMode="External"/><Relationship Id="rId121" Type="http://schemas.openxmlformats.org/officeDocument/2006/relationships/hyperlink" Target="file:///C:\Users\mncalderon\Desktop\nrm_articulo.aspx?param1=NRA&amp;nValor1=1&amp;nValor2=13231&amp;nValor3=90116&amp;nValor5=77185" TargetMode="External"/><Relationship Id="rId142" Type="http://schemas.openxmlformats.org/officeDocument/2006/relationships/hyperlink" Target="file:///C:\Users\mncalderon\Desktop\nrm_articulo.aspx?param1=NRA&amp;nValor1=1&amp;nValor2=13231&amp;nValor3=90116&amp;nValor5=77206" TargetMode="External"/><Relationship Id="rId163" Type="http://schemas.openxmlformats.org/officeDocument/2006/relationships/hyperlink" Target="file:///C:\Users\mncalderon\Desktop\nrm_articulo.aspx?param1=NRA&amp;nValor1=1&amp;nValor2=13231&amp;nValor3=90116&amp;nValor5=77227" TargetMode="External"/><Relationship Id="rId184" Type="http://schemas.openxmlformats.org/officeDocument/2006/relationships/hyperlink" Target="file:///C:\Users\mncalderon\Desktop\nrm_articulo.aspx?param1=NRA&amp;nValor1=1&amp;nValor2=13231&amp;nValor3=90116&amp;nValor5=77248" TargetMode="External"/><Relationship Id="rId219" Type="http://schemas.openxmlformats.org/officeDocument/2006/relationships/hyperlink" Target="file:///C:\Users\mncalderon\Desktop\nrm_articulo.aspx?param1=NRA&amp;nValor1=1&amp;nValor2=13231&amp;nValor3=90116&amp;nValor5=77283" TargetMode="External"/><Relationship Id="rId370" Type="http://schemas.openxmlformats.org/officeDocument/2006/relationships/hyperlink" Target="file:///C:\Users\mncalderon\Desktop\nrm_articulo.aspx?param1=NRA&amp;nValor1=1&amp;nValor2=13231&amp;nValor3=90116&amp;nValor5=77433" TargetMode="External"/><Relationship Id="rId230" Type="http://schemas.openxmlformats.org/officeDocument/2006/relationships/hyperlink" Target="file:///C:\Users\mncalderon\Desktop\nrm_articulo.aspx?param1=NRA&amp;nValor1=1&amp;nValor2=13231&amp;nValor3=90116&amp;nValor5=77294" TargetMode="External"/><Relationship Id="rId251" Type="http://schemas.openxmlformats.org/officeDocument/2006/relationships/hyperlink" Target="file:///C:\Users\mncalderon\Desktop\nrm_articulo.aspx?param1=NRA&amp;nValor1=1&amp;nValor2=13231&amp;nValor3=90116&amp;nValor5=194121" TargetMode="External"/><Relationship Id="rId25" Type="http://schemas.openxmlformats.org/officeDocument/2006/relationships/hyperlink" Target="file:///C:\Users\mncalderon\Desktop\nrm_articulo.aspx?param1=NRA&amp;nValor1=1&amp;nValor2=13231&amp;nValor3=90116&amp;nValor5=77089" TargetMode="External"/><Relationship Id="rId46" Type="http://schemas.openxmlformats.org/officeDocument/2006/relationships/hyperlink" Target="file:///C:\Users\mncalderon\Desktop\nrm_articulo.aspx?param1=NRA&amp;nValor1=1&amp;nValor2=13231&amp;nValor3=90116&amp;nValor5=77110" TargetMode="External"/><Relationship Id="rId67" Type="http://schemas.openxmlformats.org/officeDocument/2006/relationships/hyperlink" Target="file:///C:\Users\mncalderon\Desktop\nrm_articulo.aspx?param1=NRA&amp;nValor1=1&amp;nValor2=13231&amp;nValor3=90116&amp;nValor5=77131" TargetMode="External"/><Relationship Id="rId272" Type="http://schemas.openxmlformats.org/officeDocument/2006/relationships/hyperlink" Target="file:///C:\Users\mncalderon\Desktop\nrm_articulo.aspx?param1=NRA&amp;nValor1=1&amp;nValor2=13231&amp;nValor3=90116&amp;nValor5=77335" TargetMode="External"/><Relationship Id="rId293" Type="http://schemas.openxmlformats.org/officeDocument/2006/relationships/hyperlink" Target="file:///C:\Users\mncalderon\Desktop\nrm_articulo.aspx?param1=NRA&amp;nValor1=1&amp;nValor2=13231&amp;nValor3=90116&amp;nValor5=77356" TargetMode="External"/><Relationship Id="rId307" Type="http://schemas.openxmlformats.org/officeDocument/2006/relationships/hyperlink" Target="file:///C:\Users\mncalderon\Desktop\nrm_articulo.aspx?param1=NRA&amp;nValor1=1&amp;nValor2=13231&amp;nValor3=90116&amp;nValor5=77371" TargetMode="External"/><Relationship Id="rId328" Type="http://schemas.openxmlformats.org/officeDocument/2006/relationships/hyperlink" Target="file:///C:\Users\mncalderon\Desktop\nrm_articulo.aspx?param1=NRA&amp;nValor1=1&amp;nValor2=13231&amp;nValor3=90116&amp;nValor5=77391" TargetMode="External"/><Relationship Id="rId349" Type="http://schemas.openxmlformats.org/officeDocument/2006/relationships/hyperlink" Target="file:///C:\Users\mncalderon\Desktop\nrm_articulo.aspx?param1=NRA&amp;nValor1=1&amp;nValor2=13231&amp;nValor3=90116&amp;nValor5=77412" TargetMode="External"/><Relationship Id="rId88" Type="http://schemas.openxmlformats.org/officeDocument/2006/relationships/hyperlink" Target="file:///C:\Users\mncalderon\Desktop\nrm_articulo.aspx?param1=NRA&amp;nValor1=1&amp;nValor2=13231&amp;nValor3=90116&amp;nValor5=77152" TargetMode="External"/><Relationship Id="rId111" Type="http://schemas.openxmlformats.org/officeDocument/2006/relationships/hyperlink" Target="file:///C:\Users\mncalderon\Desktop\nrm_articulo.aspx?param1=NRA&amp;nValor1=1&amp;nValor2=13231&amp;nValor3=90116&amp;nValor5=77176" TargetMode="External"/><Relationship Id="rId132" Type="http://schemas.openxmlformats.org/officeDocument/2006/relationships/hyperlink" Target="file:///C:\Users\mncalderon\Desktop\nrm_articulo.aspx?param1=NRA&amp;nValor1=1&amp;nValor2=13231&amp;nValor3=90116&amp;nValor5=77196" TargetMode="External"/><Relationship Id="rId153" Type="http://schemas.openxmlformats.org/officeDocument/2006/relationships/hyperlink" Target="file:///C:\Users\mncalderon\Desktop\nrm_articulo.aspx?param1=NRA&amp;nValor1=1&amp;nValor2=13231&amp;nValor3=90116&amp;nValor5=77217" TargetMode="External"/><Relationship Id="rId174" Type="http://schemas.openxmlformats.org/officeDocument/2006/relationships/hyperlink" Target="file:///C:\Users\mncalderon\Desktop\nrm_articulo.aspx?param1=NRA&amp;nValor1=1&amp;nValor2=13231&amp;nValor3=90116&amp;nValor5=77238" TargetMode="External"/><Relationship Id="rId195" Type="http://schemas.openxmlformats.org/officeDocument/2006/relationships/hyperlink" Target="file:///C:\Users\mncalderon\Desktop\nrm_articulo.aspx?param1=NRA&amp;nValor1=1&amp;nValor2=13231&amp;nValor3=90116&amp;nValor5=77259" TargetMode="External"/><Relationship Id="rId209" Type="http://schemas.openxmlformats.org/officeDocument/2006/relationships/hyperlink" Target="file:///C:\Users\mncalderon\Desktop\nrm_articulo.aspx?param1=NRA&amp;nValor1=1&amp;nValor2=13231&amp;nValor3=90116&amp;nValor5=77273" TargetMode="External"/><Relationship Id="rId360" Type="http://schemas.openxmlformats.org/officeDocument/2006/relationships/hyperlink" Target="file:///C:\Users\mncalderon\Desktop\nrm_articulo.aspx?param1=NRA&amp;nValor1=1&amp;nValor2=13231&amp;nValor3=90116&amp;nValor5=77423" TargetMode="External"/><Relationship Id="rId220" Type="http://schemas.openxmlformats.org/officeDocument/2006/relationships/hyperlink" Target="file:///C:\Users\mncalderon\Desktop\nrm_articulo.aspx?param1=NRA&amp;nValor1=1&amp;nValor2=13231&amp;nValor3=90116&amp;nValor5=77284" TargetMode="External"/><Relationship Id="rId241" Type="http://schemas.openxmlformats.org/officeDocument/2006/relationships/hyperlink" Target="file:///C:\Users\mncalderon\Desktop\nrm_articulo.aspx?param1=NRA&amp;nValor1=1&amp;nValor2=13231&amp;nValor3=90116&amp;nValor5=77305" TargetMode="External"/><Relationship Id="rId15" Type="http://schemas.openxmlformats.org/officeDocument/2006/relationships/hyperlink" Target="file:///C:\Users\mncalderon\Desktop\nrm_articulo.aspx?param1=NRA&amp;nValor1=1&amp;nValor2=13231&amp;nValor3=90116&amp;nValor5=77079" TargetMode="External"/><Relationship Id="rId36" Type="http://schemas.openxmlformats.org/officeDocument/2006/relationships/hyperlink" Target="file:///C:\Users\mncalderon\Desktop\nrm_articulo.aspx?param1=NRA&amp;nValor1=1&amp;nValor2=13231&amp;nValor3=90116&amp;nValor5=77100" TargetMode="External"/><Relationship Id="rId57" Type="http://schemas.openxmlformats.org/officeDocument/2006/relationships/hyperlink" Target="file:///C:\Users\mncalderon\Desktop\nrm_articulo.aspx?param1=NRA&amp;nValor1=1&amp;nValor2=13231&amp;nValor3=90116&amp;nValor5=77121" TargetMode="External"/><Relationship Id="rId262" Type="http://schemas.openxmlformats.org/officeDocument/2006/relationships/hyperlink" Target="file:///C:\Users\mncalderon\Desktop\nrm_articulo.aspx?param1=NRA&amp;nValor1=1&amp;nValor2=13231&amp;nValor3=90116&amp;nValor5=77325" TargetMode="External"/><Relationship Id="rId283" Type="http://schemas.openxmlformats.org/officeDocument/2006/relationships/hyperlink" Target="file:///C:\Users\mncalderon\Desktop\nrm_articulo.aspx?param1=NRA&amp;nValor1=1&amp;nValor2=13231&amp;nValor3=90116&amp;nValor5=77346" TargetMode="External"/><Relationship Id="rId318" Type="http://schemas.openxmlformats.org/officeDocument/2006/relationships/hyperlink" Target="file:///C:\Users\mncalderon\Desktop\nrm_articulo.aspx?param1=NRA&amp;nValor1=1&amp;nValor2=13231&amp;nValor3=90116&amp;nValor5=77381" TargetMode="External"/><Relationship Id="rId339" Type="http://schemas.openxmlformats.org/officeDocument/2006/relationships/hyperlink" Target="file:///C:\Users\mncalderon\Desktop\nrm_articulo.aspx?param1=NRA&amp;nValor1=1&amp;nValor2=13231&amp;nValor3=90116&amp;nValor5=77402" TargetMode="External"/><Relationship Id="rId78" Type="http://schemas.openxmlformats.org/officeDocument/2006/relationships/hyperlink" Target="file:///C:\Users\mncalderon\Desktop\nrm_articulo.aspx?param1=NRA&amp;nValor1=1&amp;nValor2=13231&amp;nValor3=90116&amp;nValor5=77142" TargetMode="External"/><Relationship Id="rId99" Type="http://schemas.openxmlformats.org/officeDocument/2006/relationships/hyperlink" Target="file:///C:\Users\mncalderon\Desktop\nrm_articulo.aspx?param1=NRA&amp;nValor1=1&amp;nValor2=13231&amp;nValor3=90116&amp;nValor5=77163" TargetMode="External"/><Relationship Id="rId101" Type="http://schemas.openxmlformats.org/officeDocument/2006/relationships/hyperlink" Target="file:///C:\Users\mncalderon\Desktop\nrm_articulo.aspx?param1=NRA&amp;nValor1=1&amp;nValor2=13231&amp;nValor3=90116&amp;nValor5=77165" TargetMode="External"/><Relationship Id="rId122" Type="http://schemas.openxmlformats.org/officeDocument/2006/relationships/hyperlink" Target="file:///C:\Users\mncalderon\Desktop\nrm_articulo.aspx?param1=NRA&amp;nValor1=1&amp;nValor2=13231&amp;nValor3=90116&amp;nValor5=77186" TargetMode="External"/><Relationship Id="rId143" Type="http://schemas.openxmlformats.org/officeDocument/2006/relationships/hyperlink" Target="file:///C:\Users\mncalderon\Desktop\nrm_articulo.aspx?param1=NRA&amp;nValor1=1&amp;nValor2=13231&amp;nValor3=90116&amp;nValor5=77207" TargetMode="External"/><Relationship Id="rId164" Type="http://schemas.openxmlformats.org/officeDocument/2006/relationships/hyperlink" Target="file:///C:\Users\mncalderon\Desktop\nrm_articulo.aspx?param1=NRA&amp;nValor1=1&amp;nValor2=13231&amp;nValor3=90116&amp;nValor5=77228" TargetMode="External"/><Relationship Id="rId185" Type="http://schemas.openxmlformats.org/officeDocument/2006/relationships/hyperlink" Target="file:///C:\Users\mncalderon\Desktop\nrm_articulo.aspx?param1=NRA&amp;nValor1=1&amp;nValor2=13231&amp;nValor3=90116&amp;nValor5=77249" TargetMode="External"/><Relationship Id="rId350" Type="http://schemas.openxmlformats.org/officeDocument/2006/relationships/hyperlink" Target="file:///C:\Users\mncalderon\Desktop\nrm_articulo.aspx?param1=NRA&amp;nValor1=1&amp;nValor2=13231&amp;nValor3=90116&amp;nValor5=77413" TargetMode="External"/><Relationship Id="rId371" Type="http://schemas.openxmlformats.org/officeDocument/2006/relationships/hyperlink" Target="file:///C:\Users\mncalderon\Desktop\nrm_articulo.aspx?param1=NRA&amp;nValor1=1&amp;nValor2=13231&amp;nValor3=90116&amp;nValor5=77434" TargetMode="External"/><Relationship Id="rId4" Type="http://schemas.openxmlformats.org/officeDocument/2006/relationships/webSettings" Target="webSettings.xml"/><Relationship Id="rId9" Type="http://schemas.openxmlformats.org/officeDocument/2006/relationships/hyperlink" Target="file:///C:\Users\mncalderon\Desktop\nrm_articulo.aspx?param1=NRA&amp;nValor1=1&amp;nValor2=13231&amp;nValor3=90116&amp;nValor5=77073" TargetMode="External"/><Relationship Id="rId180" Type="http://schemas.openxmlformats.org/officeDocument/2006/relationships/hyperlink" Target="file:///C:\Users\mncalderon\Desktop\nrm_articulo.aspx?param1=NRA&amp;nValor1=1&amp;nValor2=13231&amp;nValor3=90116&amp;nValor5=77244" TargetMode="External"/><Relationship Id="rId210" Type="http://schemas.openxmlformats.org/officeDocument/2006/relationships/hyperlink" Target="file:///C:\Users\mncalderon\Desktop\nrm_articulo.aspx?param1=NRA&amp;nValor1=1&amp;nValor2=13231&amp;nValor3=90116&amp;nValor5=77274" TargetMode="External"/><Relationship Id="rId215" Type="http://schemas.openxmlformats.org/officeDocument/2006/relationships/hyperlink" Target="file:///C:\Users\mncalderon\Desktop\nrm_articulo.aspx?param1=NRA&amp;nValor1=1&amp;nValor2=13231&amp;nValor3=90116&amp;nValor5=77279" TargetMode="External"/><Relationship Id="rId236" Type="http://schemas.openxmlformats.org/officeDocument/2006/relationships/hyperlink" Target="file:///C:\Users\mncalderon\Desktop\nrm_articulo.aspx?param1=NRA&amp;nValor1=1&amp;nValor2=13231&amp;nValor3=90116&amp;nValor5=77300" TargetMode="External"/><Relationship Id="rId257" Type="http://schemas.openxmlformats.org/officeDocument/2006/relationships/hyperlink" Target="file:///C:\Users\mncalderon\Desktop\nrm_articulo.aspx?param1=NRA&amp;nValor1=1&amp;nValor2=13231&amp;nValor3=90116&amp;nValor5=77320" TargetMode="External"/><Relationship Id="rId278" Type="http://schemas.openxmlformats.org/officeDocument/2006/relationships/hyperlink" Target="file:///C:\Users\mncalderon\Desktop\nrm_articulo.aspx?param1=NRA&amp;nValor1=1&amp;nValor2=13231&amp;nValor3=90116&amp;nValor5=77341" TargetMode="External"/><Relationship Id="rId26" Type="http://schemas.openxmlformats.org/officeDocument/2006/relationships/hyperlink" Target="file:///C:\Users\mncalderon\Desktop\nrm_articulo.aspx?param1=NRA&amp;nValor1=1&amp;nValor2=13231&amp;nValor3=90116&amp;nValor5=77090" TargetMode="External"/><Relationship Id="rId231" Type="http://schemas.openxmlformats.org/officeDocument/2006/relationships/hyperlink" Target="file:///C:\Users\mncalderon\Desktop\nrm_articulo.aspx?param1=NRA&amp;nValor1=1&amp;nValor2=13231&amp;nValor3=90116&amp;nValor5=77295" TargetMode="External"/><Relationship Id="rId252" Type="http://schemas.openxmlformats.org/officeDocument/2006/relationships/hyperlink" Target="file:///C:\Users\mncalderon\Desktop\nrm_articulo.aspx?param1=NRA&amp;nValor1=1&amp;nValor2=13231&amp;nValor3=90116&amp;nValor5=77315" TargetMode="External"/><Relationship Id="rId273" Type="http://schemas.openxmlformats.org/officeDocument/2006/relationships/hyperlink" Target="file:///C:\Users\mncalderon\Desktop\nrm_articulo.aspx?param1=NRA&amp;nValor1=1&amp;nValor2=13231&amp;nValor3=90116&amp;nValor5=77336" TargetMode="External"/><Relationship Id="rId294" Type="http://schemas.openxmlformats.org/officeDocument/2006/relationships/hyperlink" Target="file:///C:\Users\mncalderon\Desktop\nrm_articulo.aspx?param1=NRA&amp;nValor1=1&amp;nValor2=13231&amp;nValor3=90116&amp;nValor5=77357" TargetMode="External"/><Relationship Id="rId308" Type="http://schemas.openxmlformats.org/officeDocument/2006/relationships/hyperlink" Target="file:///C:\Users\mncalderon\Desktop\nrm_articulo.aspx?param1=NRA&amp;nValor1=1&amp;nValor2=13231&amp;nValor3=90116&amp;nValor5=77360" TargetMode="External"/><Relationship Id="rId329" Type="http://schemas.openxmlformats.org/officeDocument/2006/relationships/hyperlink" Target="file:///C:\Users\mncalderon\Desktop\nrm_articulo.aspx?param1=NRA&amp;nValor1=1&amp;nValor2=13231&amp;nValor3=90116&amp;nValor5=77392" TargetMode="External"/><Relationship Id="rId47" Type="http://schemas.openxmlformats.org/officeDocument/2006/relationships/hyperlink" Target="file:///C:\Users\mncalderon\Desktop\nrm_articulo.aspx?param1=NRA&amp;nValor1=1&amp;nValor2=13231&amp;nValor3=90116&amp;nValor5=77111" TargetMode="External"/><Relationship Id="rId68" Type="http://schemas.openxmlformats.org/officeDocument/2006/relationships/hyperlink" Target="file:///C:\Users\mncalderon\Desktop\nrm_articulo.aspx?param1=NRA&amp;nValor1=1&amp;nValor2=13231&amp;nValor3=90116&amp;nValor5=77132" TargetMode="External"/><Relationship Id="rId89" Type="http://schemas.openxmlformats.org/officeDocument/2006/relationships/hyperlink" Target="file:///C:\Users\mncalderon\Desktop\nrm_articulo.aspx?param1=NRA&amp;nValor1=1&amp;nValor2=13231&amp;nValor3=90116&amp;nValor5=77153" TargetMode="External"/><Relationship Id="rId112" Type="http://schemas.openxmlformats.org/officeDocument/2006/relationships/hyperlink" Target="file:///C:\Users\mncalderon\Desktop\nrm_articulo.aspx?param1=NRA&amp;nValor1=1&amp;nValor2=13231&amp;nValor3=90116&amp;nValor5=77177" TargetMode="External"/><Relationship Id="rId133" Type="http://schemas.openxmlformats.org/officeDocument/2006/relationships/hyperlink" Target="file:///C:\Users\mncalderon\Desktop\nrm_articulo.aspx?param1=NRA&amp;nValor1=1&amp;nValor2=13231&amp;nValor3=90116&amp;nValor5=77197" TargetMode="External"/><Relationship Id="rId154" Type="http://schemas.openxmlformats.org/officeDocument/2006/relationships/hyperlink" Target="file:///C:\Users\mncalderon\Desktop\nrm_articulo.aspx?param1=NRA&amp;nValor1=1&amp;nValor2=13231&amp;nValor3=90116&amp;nValor5=77218" TargetMode="External"/><Relationship Id="rId175" Type="http://schemas.openxmlformats.org/officeDocument/2006/relationships/hyperlink" Target="file:///C:\Users\mncalderon\Desktop\nrm_articulo.aspx?param1=NRA&amp;nValor1=1&amp;nValor2=13231&amp;nValor3=90116&amp;nValor5=77239" TargetMode="External"/><Relationship Id="rId340" Type="http://schemas.openxmlformats.org/officeDocument/2006/relationships/hyperlink" Target="file:///C:\Users\mncalderon\Desktop\nrm_articulo.aspx?param1=NRA&amp;nValor1=1&amp;nValor2=13231&amp;nValor3=90116&amp;nValor5=77403" TargetMode="External"/><Relationship Id="rId361" Type="http://schemas.openxmlformats.org/officeDocument/2006/relationships/hyperlink" Target="file:///C:\Users\mncalderon\Desktop\nrm_articulo.aspx?param1=NRA&amp;nValor1=1&amp;nValor2=13231&amp;nValor3=90116&amp;nValor5=77424" TargetMode="External"/><Relationship Id="rId196" Type="http://schemas.openxmlformats.org/officeDocument/2006/relationships/hyperlink" Target="file:///C:\Users\mncalderon\Desktop\nrm_articulo.aspx?param1=NRA&amp;nValor1=1&amp;nValor2=13231&amp;nValor3=90116&amp;nValor5=77260" TargetMode="External"/><Relationship Id="rId200" Type="http://schemas.openxmlformats.org/officeDocument/2006/relationships/hyperlink" Target="file:///C:\Users\mncalderon\Desktop\nrm_articulo.aspx?param1=NRA&amp;nValor1=1&amp;nValor2=13231&amp;nValor3=90116&amp;nValor5=77264" TargetMode="External"/><Relationship Id="rId16" Type="http://schemas.openxmlformats.org/officeDocument/2006/relationships/hyperlink" Target="file:///C:\Users\mncalderon\Desktop\nrm_articulo.aspx?param1=NRA&amp;nValor1=1&amp;nValor2=13231&amp;nValor3=90116&amp;nValor5=77080" TargetMode="External"/><Relationship Id="rId221" Type="http://schemas.openxmlformats.org/officeDocument/2006/relationships/hyperlink" Target="file:///C:\Users\mncalderon\Desktop\nrm_articulo.aspx?param1=NRA&amp;nValor1=1&amp;nValor2=13231&amp;nValor3=90116&amp;nValor5=77285" TargetMode="External"/><Relationship Id="rId242" Type="http://schemas.openxmlformats.org/officeDocument/2006/relationships/hyperlink" Target="file:///C:\Users\mncalderon\Desktop\nrm_articulo.aspx?param1=NRA&amp;nValor1=1&amp;nValor2=13231&amp;nValor3=90116&amp;nValor5=77306" TargetMode="External"/><Relationship Id="rId263" Type="http://schemas.openxmlformats.org/officeDocument/2006/relationships/hyperlink" Target="file:///C:\Users\mncalderon\Desktop\nrm_articulo.aspx?param1=NRA&amp;nValor1=1&amp;nValor2=13231&amp;nValor3=90116&amp;nValor5=77326" TargetMode="External"/><Relationship Id="rId284" Type="http://schemas.openxmlformats.org/officeDocument/2006/relationships/hyperlink" Target="file:///C:\Users\mncalderon\Desktop\nrm_articulo.aspx?param1=NRA&amp;nValor1=1&amp;nValor2=13231&amp;nValor3=90116&amp;nValor5=77347" TargetMode="External"/><Relationship Id="rId319" Type="http://schemas.openxmlformats.org/officeDocument/2006/relationships/hyperlink" Target="file:///C:\Users\mncalderon\Desktop\nrm_articulo.aspx?param1=NRA&amp;nValor1=1&amp;nValor2=13231&amp;nValor3=90116&amp;nValor5=77382" TargetMode="External"/><Relationship Id="rId37" Type="http://schemas.openxmlformats.org/officeDocument/2006/relationships/hyperlink" Target="file:///C:\Users\mncalderon\Desktop\nrm_articulo.aspx?param1=NRA&amp;nValor1=1&amp;nValor2=13231&amp;nValor3=90116&amp;nValor5=77101" TargetMode="External"/><Relationship Id="rId58" Type="http://schemas.openxmlformats.org/officeDocument/2006/relationships/hyperlink" Target="file:///C:\Users\mncalderon\Desktop\nrm_articulo.aspx?param1=NRA&amp;nValor1=1&amp;nValor2=13231&amp;nValor3=90116&amp;nValor5=77122" TargetMode="External"/><Relationship Id="rId79" Type="http://schemas.openxmlformats.org/officeDocument/2006/relationships/hyperlink" Target="file:///C:\Users\mncalderon\Desktop\nrm_articulo.aspx?param1=NRA&amp;nValor1=1&amp;nValor2=13231&amp;nValor3=90116&amp;nValor5=77143" TargetMode="External"/><Relationship Id="rId102" Type="http://schemas.openxmlformats.org/officeDocument/2006/relationships/hyperlink" Target="file:///C:\Users\mncalderon\Desktop\nrm_articulo.aspx?param1=NRA&amp;nValor1=1&amp;nValor2=13231&amp;nValor3=90116&amp;nValor5=77166" TargetMode="External"/><Relationship Id="rId123" Type="http://schemas.openxmlformats.org/officeDocument/2006/relationships/hyperlink" Target="file:///C:\Users\mncalderon\Desktop\nrm_articulo.aspx?param1=NRA&amp;nValor1=1&amp;nValor2=13231&amp;nValor3=90116&amp;nValor5=77187" TargetMode="External"/><Relationship Id="rId144" Type="http://schemas.openxmlformats.org/officeDocument/2006/relationships/hyperlink" Target="file:///C:\Users\mncalderon\Desktop\nrm_articulo.aspx?param1=NRA&amp;nValor1=1&amp;nValor2=13231&amp;nValor3=90116&amp;nValor5=77208" TargetMode="External"/><Relationship Id="rId330" Type="http://schemas.openxmlformats.org/officeDocument/2006/relationships/hyperlink" Target="file:///C:\Users\mncalderon\Desktop\nrm_articulo.aspx?param1=NRA&amp;nValor1=1&amp;nValor2=13231&amp;nValor3=90116&amp;nValor5=77393" TargetMode="External"/><Relationship Id="rId90" Type="http://schemas.openxmlformats.org/officeDocument/2006/relationships/hyperlink" Target="file:///C:\Users\mncalderon\Desktop\nrm_articulo.aspx?param1=NRA&amp;nValor1=1&amp;nValor2=13231&amp;nValor3=90116&amp;nValor5=77154" TargetMode="External"/><Relationship Id="rId165" Type="http://schemas.openxmlformats.org/officeDocument/2006/relationships/hyperlink" Target="file:///C:\Users\mncalderon\Desktop\nrm_articulo.aspx?param1=NRA&amp;nValor1=1&amp;nValor2=13231&amp;nValor3=90116&amp;nValor5=77229" TargetMode="External"/><Relationship Id="rId186" Type="http://schemas.openxmlformats.org/officeDocument/2006/relationships/hyperlink" Target="file:///C:\Users\mncalderon\Desktop\nrm_articulo.aspx?param1=NRA&amp;nValor1=1&amp;nValor2=13231&amp;nValor3=90116&amp;nValor5=77250" TargetMode="External"/><Relationship Id="rId351" Type="http://schemas.openxmlformats.org/officeDocument/2006/relationships/hyperlink" Target="file:///C:\Users\mncalderon\Desktop\nrm_articulo.aspx?param1=NRA&amp;nValor1=1&amp;nValor2=13231&amp;nValor3=90116&amp;nValor5=77414" TargetMode="External"/><Relationship Id="rId372" Type="http://schemas.openxmlformats.org/officeDocument/2006/relationships/hyperlink" Target="file:///C:\Users\mncalderon\Desktop\nrm_articulo.aspx?param1=NRA&amp;nValor1=1&amp;nValor2=13231&amp;nValor3=90116&amp;nValor5=77435" TargetMode="External"/><Relationship Id="rId211" Type="http://schemas.openxmlformats.org/officeDocument/2006/relationships/hyperlink" Target="file:///C:\Users\mncalderon\Desktop\nrm_articulo.aspx?param1=NRA&amp;nValor1=1&amp;nValor2=13231&amp;nValor3=90116&amp;nValor5=77275" TargetMode="External"/><Relationship Id="rId232" Type="http://schemas.openxmlformats.org/officeDocument/2006/relationships/hyperlink" Target="file:///C:\Users\mncalderon\Desktop\nrm_articulo.aspx?param1=NRA&amp;nValor1=1&amp;nValor2=13231&amp;nValor3=90116&amp;nValor5=77296" TargetMode="External"/><Relationship Id="rId253" Type="http://schemas.openxmlformats.org/officeDocument/2006/relationships/hyperlink" Target="file:///C:\Users\mncalderon\Desktop\nrm_articulo.aspx?param1=NRA&amp;nValor1=1&amp;nValor2=13231&amp;nValor3=90116&amp;nValor5=77316" TargetMode="External"/><Relationship Id="rId274" Type="http://schemas.openxmlformats.org/officeDocument/2006/relationships/hyperlink" Target="file:///C:\Users\mncalderon\Desktop\nrm_articulo.aspx?param1=NRA&amp;nValor1=1&amp;nValor2=13231&amp;nValor3=90116&amp;nValor5=77337" TargetMode="External"/><Relationship Id="rId295" Type="http://schemas.openxmlformats.org/officeDocument/2006/relationships/hyperlink" Target="file:///C:\Users\mncalderon\Desktop\nrm_articulo.aspx?param1=NRA&amp;nValor1=1&amp;nValor2=13231&amp;nValor3=90116&amp;nValor5=77358" TargetMode="External"/><Relationship Id="rId309" Type="http://schemas.openxmlformats.org/officeDocument/2006/relationships/hyperlink" Target="file:///C:\Users\mncalderon\Desktop\nrm_articulo.aspx?param1=NRA&amp;nValor1=1&amp;nValor2=13231&amp;nValor3=90116&amp;nValor5=77372" TargetMode="External"/><Relationship Id="rId27" Type="http://schemas.openxmlformats.org/officeDocument/2006/relationships/hyperlink" Target="file:///C:\Users\mncalderon\Desktop\nrm_articulo.aspx?param1=NRA&amp;nValor1=1&amp;nValor2=13231&amp;nValor3=90116&amp;nValor5=77091" TargetMode="External"/><Relationship Id="rId48" Type="http://schemas.openxmlformats.org/officeDocument/2006/relationships/hyperlink" Target="file:///C:\Users\mncalderon\Desktop\nrm_articulo.aspx?param1=NRA&amp;nValor1=1&amp;nValor2=13231&amp;nValor3=90116&amp;nValor5=77112" TargetMode="External"/><Relationship Id="rId69" Type="http://schemas.openxmlformats.org/officeDocument/2006/relationships/hyperlink" Target="file:///C:\Users\mncalderon\Desktop\nrm_articulo.aspx?param1=NRA&amp;nValor1=1&amp;nValor2=13231&amp;nValor3=90116&amp;nValor5=77133" TargetMode="External"/><Relationship Id="rId113" Type="http://schemas.openxmlformats.org/officeDocument/2006/relationships/hyperlink" Target="file:///C:\Users\mncalderon\Desktop\nrm_articulo.aspx?param1=NRA&amp;nValor1=1&amp;nValor2=13231&amp;nValor3=90116&amp;nValor5=194122" TargetMode="External"/><Relationship Id="rId134" Type="http://schemas.openxmlformats.org/officeDocument/2006/relationships/hyperlink" Target="file:///C:\Users\mncalderon\Desktop\nrm_articulo.aspx?param1=NRA&amp;nValor1=1&amp;nValor2=13231&amp;nValor3=90116&amp;nValor5=77198" TargetMode="External"/><Relationship Id="rId320" Type="http://schemas.openxmlformats.org/officeDocument/2006/relationships/hyperlink" Target="file:///C:\Users\mncalderon\Desktop\nrm_articulo.aspx?param1=NRA&amp;nValor1=1&amp;nValor2=13231&amp;nValor3=90116&amp;nValor5=77383" TargetMode="External"/><Relationship Id="rId80" Type="http://schemas.openxmlformats.org/officeDocument/2006/relationships/hyperlink" Target="file:///C:\Users\mncalderon\Desktop\nrm_articulo.aspx?param1=NRA&amp;nValor1=1&amp;nValor2=13231&amp;nValor3=90116&amp;nValor5=77144" TargetMode="External"/><Relationship Id="rId155" Type="http://schemas.openxmlformats.org/officeDocument/2006/relationships/hyperlink" Target="file:///C:\Users\mncalderon\Desktop\nrm_articulo.aspx?param1=NRA&amp;nValor1=1&amp;nValor2=13231&amp;nValor3=90116&amp;nValor5=77219" TargetMode="External"/><Relationship Id="rId176" Type="http://schemas.openxmlformats.org/officeDocument/2006/relationships/hyperlink" Target="file:///C:\Users\mncalderon\Desktop\nrm_articulo.aspx?param1=NRA&amp;nValor1=1&amp;nValor2=13231&amp;nValor3=90116&amp;nValor5=77240" TargetMode="External"/><Relationship Id="rId197" Type="http://schemas.openxmlformats.org/officeDocument/2006/relationships/hyperlink" Target="file:///C:\Users\mncalderon\Desktop\nrm_articulo.aspx?param1=NRA&amp;nValor1=1&amp;nValor2=13231&amp;nValor3=90116&amp;nValor5=77261" TargetMode="External"/><Relationship Id="rId341" Type="http://schemas.openxmlformats.org/officeDocument/2006/relationships/hyperlink" Target="file:///C:\Users\mncalderon\Desktop\nrm_articulo.aspx?param1=NRA&amp;nValor1=1&amp;nValor2=13231&amp;nValor3=90116&amp;nValor5=77404" TargetMode="External"/><Relationship Id="rId362" Type="http://schemas.openxmlformats.org/officeDocument/2006/relationships/hyperlink" Target="file:///C:\Users\mncalderon\Desktop\nrm_articulo.aspx?param1=NRA&amp;nValor1=1&amp;nValor2=13231&amp;nValor3=90116&amp;nValor5=77425" TargetMode="External"/><Relationship Id="rId201" Type="http://schemas.openxmlformats.org/officeDocument/2006/relationships/hyperlink" Target="file:///C:\Users\mncalderon\Desktop\nrm_articulo.aspx?param1=NRA&amp;nValor1=1&amp;nValor2=13231&amp;nValor3=90116&amp;nValor5=77265" TargetMode="External"/><Relationship Id="rId222" Type="http://schemas.openxmlformats.org/officeDocument/2006/relationships/hyperlink" Target="file:///C:\Users\mncalderon\Desktop\nrm_articulo.aspx?param1=NRA&amp;nValor1=1&amp;nValor2=13231&amp;nValor3=90116&amp;nValor5=77286" TargetMode="External"/><Relationship Id="rId243" Type="http://schemas.openxmlformats.org/officeDocument/2006/relationships/hyperlink" Target="file:///C:\Users\mncalderon\Desktop\nrm_articulo.aspx?param1=NRA&amp;nValor1=1&amp;nValor2=13231&amp;nValor3=90116&amp;nValor5=77307" TargetMode="External"/><Relationship Id="rId264" Type="http://schemas.openxmlformats.org/officeDocument/2006/relationships/hyperlink" Target="file:///C:\Users\mncalderon\Desktop\nrm_articulo.aspx?param1=NRA&amp;nValor1=1&amp;nValor2=13231&amp;nValor3=90116&amp;nValor5=77327" TargetMode="External"/><Relationship Id="rId285" Type="http://schemas.openxmlformats.org/officeDocument/2006/relationships/hyperlink" Target="file:///C:\Users\mncalderon\Desktop\nrm_articulo.aspx?param1=NRA&amp;nValor1=1&amp;nValor2=13231&amp;nValor3=90116&amp;nValor5=77348" TargetMode="External"/><Relationship Id="rId17" Type="http://schemas.openxmlformats.org/officeDocument/2006/relationships/hyperlink" Target="file:///C:\Users\mncalderon\Desktop\nrm_articulo.aspx?param1=NRA&amp;nValor1=1&amp;nValor2=13231&amp;nValor3=90116&amp;nValor5=77081" TargetMode="External"/><Relationship Id="rId38" Type="http://schemas.openxmlformats.org/officeDocument/2006/relationships/hyperlink" Target="file:///C:\Users\mncalderon\Desktop\nrm_articulo.aspx?param1=NRA&amp;nValor1=1&amp;nValor2=13231&amp;nValor3=90116&amp;nValor5=77102" TargetMode="External"/><Relationship Id="rId59" Type="http://schemas.openxmlformats.org/officeDocument/2006/relationships/hyperlink" Target="file:///C:\Users\mncalderon\Desktop\nrm_articulo.aspx?param1=NRA&amp;nValor1=1&amp;nValor2=13231&amp;nValor3=90116&amp;nValor5=77123" TargetMode="External"/><Relationship Id="rId103" Type="http://schemas.openxmlformats.org/officeDocument/2006/relationships/hyperlink" Target="file:///C:\Users\mncalderon\Desktop\nrm_articulo.aspx?param1=NRA&amp;nValor1=1&amp;nValor2=13231&amp;nValor3=90116&amp;nValor5=77167" TargetMode="External"/><Relationship Id="rId124" Type="http://schemas.openxmlformats.org/officeDocument/2006/relationships/hyperlink" Target="file:///C:\Users\mncalderon\Desktop\nrm_articulo.aspx?param1=NRA&amp;nValor1=1&amp;nValor2=13231&amp;nValor3=90116&amp;nValor5=77188" TargetMode="External"/><Relationship Id="rId310" Type="http://schemas.openxmlformats.org/officeDocument/2006/relationships/hyperlink" Target="file:///C:\Users\mncalderon\Desktop\nrm_articulo.aspx?param1=NRA&amp;nValor1=1&amp;nValor2=13231&amp;nValor3=90116&amp;nValor5=77373" TargetMode="External"/><Relationship Id="rId70" Type="http://schemas.openxmlformats.org/officeDocument/2006/relationships/hyperlink" Target="file:///C:\Users\mncalderon\Desktop\nrm_articulo.aspx?param1=NRA&amp;nValor1=1&amp;nValor2=13231&amp;nValor3=90116&amp;nValor5=77134" TargetMode="External"/><Relationship Id="rId91" Type="http://schemas.openxmlformats.org/officeDocument/2006/relationships/hyperlink" Target="file:///C:\Users\mncalderon\Desktop\nrm_articulo.aspx?param1=NRA&amp;nValor1=1&amp;nValor2=13231&amp;nValor3=90116&amp;nValor5=77155" TargetMode="External"/><Relationship Id="rId145" Type="http://schemas.openxmlformats.org/officeDocument/2006/relationships/hyperlink" Target="file:///C:\Users\mncalderon\Desktop\nrm_articulo.aspx?param1=NRA&amp;nValor1=1&amp;nValor2=13231&amp;nValor3=90116&amp;nValor5=77209" TargetMode="External"/><Relationship Id="rId166" Type="http://schemas.openxmlformats.org/officeDocument/2006/relationships/hyperlink" Target="file:///C:\Users\mncalderon\Desktop\nrm_articulo.aspx?param1=NRA&amp;nValor1=1&amp;nValor2=13231&amp;nValor3=90116&amp;nValor5=77230" TargetMode="External"/><Relationship Id="rId187" Type="http://schemas.openxmlformats.org/officeDocument/2006/relationships/hyperlink" Target="file:///C:\Users\mncalderon\Desktop\nrm_articulo.aspx?param1=NRA&amp;nValor1=1&amp;nValor2=13231&amp;nValor3=90116&amp;nValor5=77251" TargetMode="External"/><Relationship Id="rId331" Type="http://schemas.openxmlformats.org/officeDocument/2006/relationships/hyperlink" Target="file:///C:\Users\mncalderon\Desktop\nrm_articulo.aspx?param1=NRA&amp;nValor1=1&amp;nValor2=13231&amp;nValor3=90116&amp;nValor5=77394" TargetMode="External"/><Relationship Id="rId352" Type="http://schemas.openxmlformats.org/officeDocument/2006/relationships/hyperlink" Target="file:///C:\Users\mncalderon\Desktop\nrm_articulo.aspx?param1=NRA&amp;nValor1=1&amp;nValor2=13231&amp;nValor3=90116&amp;nValor5=77415" TargetMode="External"/><Relationship Id="rId373" Type="http://schemas.openxmlformats.org/officeDocument/2006/relationships/hyperlink" Target="file:///C:\Users\mncalderon\Desktop\nrm_articulo.aspx?param1=NRA&amp;nValor1=1&amp;nValor2=13231&amp;nValor3=90116&amp;nValor5=77436" TargetMode="External"/><Relationship Id="rId1" Type="http://schemas.openxmlformats.org/officeDocument/2006/relationships/styles" Target="styles.xml"/><Relationship Id="rId212" Type="http://schemas.openxmlformats.org/officeDocument/2006/relationships/hyperlink" Target="file:///C:\Users\mncalderon\Desktop\nrm_articulo.aspx?param1=NRA&amp;nValor1=1&amp;nValor2=13231&amp;nValor3=90116&amp;nValor5=77276" TargetMode="External"/><Relationship Id="rId233" Type="http://schemas.openxmlformats.org/officeDocument/2006/relationships/hyperlink" Target="file:///C:\Users\mncalderon\Desktop\nrm_articulo.aspx?param1=NRA&amp;nValor1=1&amp;nValor2=13231&amp;nValor3=90116&amp;nValor5=77297" TargetMode="External"/><Relationship Id="rId254" Type="http://schemas.openxmlformats.org/officeDocument/2006/relationships/hyperlink" Target="file:///C:\Users\mncalderon\Desktop\nrm_articulo.aspx?param1=NRA&amp;nValor1=1&amp;nValor2=13231&amp;nValor3=90116&amp;nValor5=77317" TargetMode="External"/><Relationship Id="rId28" Type="http://schemas.openxmlformats.org/officeDocument/2006/relationships/hyperlink" Target="file:///C:\Users\mncalderon\Desktop\nrm_articulo.aspx?param1=NRA&amp;nValor1=1&amp;nValor2=13231&amp;nValor3=90116&amp;nValor5=77092" TargetMode="External"/><Relationship Id="rId49" Type="http://schemas.openxmlformats.org/officeDocument/2006/relationships/hyperlink" Target="file:///C:\Users\mncalderon\Desktop\nrm_articulo.aspx?param1=NRA&amp;nValor1=1&amp;nValor2=13231&amp;nValor3=90116&amp;nValor5=77113" TargetMode="External"/><Relationship Id="rId114" Type="http://schemas.openxmlformats.org/officeDocument/2006/relationships/hyperlink" Target="file:///C:\Users\mncalderon\Desktop\nrm_articulo.aspx?param1=NRA&amp;nValor1=1&amp;nValor2=13231&amp;nValor3=90116&amp;nValor5=77082" TargetMode="External"/><Relationship Id="rId275" Type="http://schemas.openxmlformats.org/officeDocument/2006/relationships/hyperlink" Target="file:///C:\Users\mncalderon\Desktop\nrm_articulo.aspx?param1=NRA&amp;nValor1=1&amp;nValor2=13231&amp;nValor3=90116&amp;nValor5=77338" TargetMode="External"/><Relationship Id="rId296" Type="http://schemas.openxmlformats.org/officeDocument/2006/relationships/hyperlink" Target="file:///C:\Users\mncalderon\Desktop\nrm_articulo.aspx?param1=NRA&amp;nValor1=1&amp;nValor2=13231&amp;nValor3=90116&amp;nValor5=77359" TargetMode="External"/><Relationship Id="rId300" Type="http://schemas.openxmlformats.org/officeDocument/2006/relationships/hyperlink" Target="file:///C:\Users\mncalderon\Desktop\nrm_articulo.aspx?param1=NRA&amp;nValor1=1&amp;nValor2=13231&amp;nValor3=90116&amp;nValor5=77364" TargetMode="External"/><Relationship Id="rId60" Type="http://schemas.openxmlformats.org/officeDocument/2006/relationships/hyperlink" Target="file:///C:\Users\mncalderon\Desktop\nrm_articulo.aspx?param1=NRA&amp;nValor1=1&amp;nValor2=13231&amp;nValor3=90116&amp;nValor5=77124" TargetMode="External"/><Relationship Id="rId81" Type="http://schemas.openxmlformats.org/officeDocument/2006/relationships/hyperlink" Target="file:///C:\Users\mncalderon\Desktop\nrm_articulo.aspx?param1=NRA&amp;nValor1=1&amp;nValor2=13231&amp;nValor3=90116&amp;nValor5=77145" TargetMode="External"/><Relationship Id="rId135" Type="http://schemas.openxmlformats.org/officeDocument/2006/relationships/hyperlink" Target="file:///C:\Users\mncalderon\Desktop\nrm_articulo.aspx?param1=NRA&amp;nValor1=1&amp;nValor2=13231&amp;nValor3=90116&amp;nValor5=77199" TargetMode="External"/><Relationship Id="rId156" Type="http://schemas.openxmlformats.org/officeDocument/2006/relationships/hyperlink" Target="file:///C:\Users\mncalderon\Desktop\nrm_articulo.aspx?param1=NRA&amp;nValor1=1&amp;nValor2=13231&amp;nValor3=90116&amp;nValor5=77220" TargetMode="External"/><Relationship Id="rId177" Type="http://schemas.openxmlformats.org/officeDocument/2006/relationships/hyperlink" Target="file:///C:\Users\mncalderon\Desktop\nrm_articulo.aspx?param1=NRA&amp;nValor1=1&amp;nValor2=13231&amp;nValor3=90116&amp;nValor5=77241" TargetMode="External"/><Relationship Id="rId198" Type="http://schemas.openxmlformats.org/officeDocument/2006/relationships/hyperlink" Target="file:///C:\Users\mncalderon\Desktop\nrm_articulo.aspx?param1=NRA&amp;nValor1=1&amp;nValor2=13231&amp;nValor3=90116&amp;nValor5=77262" TargetMode="External"/><Relationship Id="rId321" Type="http://schemas.openxmlformats.org/officeDocument/2006/relationships/hyperlink" Target="file:///C:\Users\mncalderon\Desktop\nrm_articulo.aspx?param1=NRA&amp;nValor1=1&amp;nValor2=13231&amp;nValor3=90116&amp;nValor5=77384" TargetMode="External"/><Relationship Id="rId342" Type="http://schemas.openxmlformats.org/officeDocument/2006/relationships/hyperlink" Target="file:///C:\Users\mncalderon\Desktop\nrm_articulo.aspx?param1=NRA&amp;nValor1=1&amp;nValor2=13231&amp;nValor3=90116&amp;nValor5=77405" TargetMode="External"/><Relationship Id="rId363" Type="http://schemas.openxmlformats.org/officeDocument/2006/relationships/hyperlink" Target="file:///C:\Users\mncalderon\Desktop\nrm_articulo.aspx?param1=NRA&amp;nValor1=1&amp;nValor2=13231&amp;nValor3=90116&amp;nValor5=77426" TargetMode="External"/><Relationship Id="rId202" Type="http://schemas.openxmlformats.org/officeDocument/2006/relationships/hyperlink" Target="file:///C:\Users\mncalderon\Desktop\nrm_articulo.aspx?param1=NRA&amp;nValor1=1&amp;nValor2=13231&amp;nValor3=90116&amp;nValor5=77266" TargetMode="External"/><Relationship Id="rId223" Type="http://schemas.openxmlformats.org/officeDocument/2006/relationships/hyperlink" Target="file:///C:\Users\mncalderon\Desktop\nrm_articulo.aspx?param1=NRA&amp;nValor1=1&amp;nValor2=13231&amp;nValor3=90116&amp;nValor5=77287" TargetMode="External"/><Relationship Id="rId244" Type="http://schemas.openxmlformats.org/officeDocument/2006/relationships/hyperlink" Target="file:///C:\Users\mncalderon\Desktop\nrm_articulo.aspx?param1=NRA&amp;nValor1=1&amp;nValor2=13231&amp;nValor3=90116&amp;nValor5=77308" TargetMode="External"/><Relationship Id="rId18" Type="http://schemas.openxmlformats.org/officeDocument/2006/relationships/hyperlink" Target="file:///C:\Users\mncalderon\Desktop\nrm_articulo.aspx?param1=NRA&amp;nValor1=1&amp;nValor2=13231&amp;nValor3=90116&amp;nValor5=77083" TargetMode="External"/><Relationship Id="rId39" Type="http://schemas.openxmlformats.org/officeDocument/2006/relationships/hyperlink" Target="file:///C:\Users\mncalderon\Desktop\nrm_articulo.aspx?param1=NRA&amp;nValor1=1&amp;nValor2=13231&amp;nValor3=90116&amp;nValor5=77103" TargetMode="External"/><Relationship Id="rId265" Type="http://schemas.openxmlformats.org/officeDocument/2006/relationships/hyperlink" Target="file:///C:\Users\mncalderon\Desktop\nrm_articulo.aspx?param1=NRA&amp;nValor1=1&amp;nValor2=13231&amp;nValor3=90116&amp;nValor5=77328" TargetMode="External"/><Relationship Id="rId286" Type="http://schemas.openxmlformats.org/officeDocument/2006/relationships/hyperlink" Target="file:///C:\Users\mncalderon\Desktop\nrm_articulo.aspx?param1=NRA&amp;nValor1=1&amp;nValor2=13231&amp;nValor3=90116&amp;nValor5=77349" TargetMode="External"/><Relationship Id="rId50" Type="http://schemas.openxmlformats.org/officeDocument/2006/relationships/hyperlink" Target="file:///C:\Users\mncalderon\Desktop\nrm_articulo.aspx?param1=NRA&amp;nValor1=1&amp;nValor2=13231&amp;nValor3=90116&amp;nValor5=77114" TargetMode="External"/><Relationship Id="rId104" Type="http://schemas.openxmlformats.org/officeDocument/2006/relationships/hyperlink" Target="file:///C:\Users\mncalderon\Desktop\nrm_articulo.aspx?param1=NRA&amp;nValor1=1&amp;nValor2=13231&amp;nValor3=90116&amp;nValor5=77168" TargetMode="External"/><Relationship Id="rId125" Type="http://schemas.openxmlformats.org/officeDocument/2006/relationships/hyperlink" Target="file:///C:\Users\mncalderon\Desktop\nrm_articulo.aspx?param1=NRA&amp;nValor1=1&amp;nValor2=13231&amp;nValor3=90116&amp;nValor5=77189" TargetMode="External"/><Relationship Id="rId146" Type="http://schemas.openxmlformats.org/officeDocument/2006/relationships/hyperlink" Target="file:///C:\Users\mncalderon\Desktop\nrm_articulo.aspx?param1=NRA&amp;nValor1=1&amp;nValor2=13231&amp;nValor3=90116&amp;nValor5=77210" TargetMode="External"/><Relationship Id="rId167" Type="http://schemas.openxmlformats.org/officeDocument/2006/relationships/hyperlink" Target="file:///C:\Users\mncalderon\Desktop\nrm_articulo.aspx?param1=NRA&amp;nValor1=1&amp;nValor2=13231&amp;nValor3=90116&amp;nValor5=77231" TargetMode="External"/><Relationship Id="rId188" Type="http://schemas.openxmlformats.org/officeDocument/2006/relationships/hyperlink" Target="file:///C:\Users\mncalderon\Desktop\nrm_articulo.aspx?param1=NRA&amp;nValor1=1&amp;nValor2=13231&amp;nValor3=90116&amp;nValor5=77252" TargetMode="External"/><Relationship Id="rId311" Type="http://schemas.openxmlformats.org/officeDocument/2006/relationships/hyperlink" Target="file:///C:\Users\mncalderon\Desktop\nrm_articulo.aspx?param1=NRA&amp;nValor1=1&amp;nValor2=13231&amp;nValor3=90116&amp;nValor5=77374" TargetMode="External"/><Relationship Id="rId332" Type="http://schemas.openxmlformats.org/officeDocument/2006/relationships/hyperlink" Target="file:///C:\Users\mncalderon\Desktop\nrm_articulo.aspx?param1=NRA&amp;nValor1=1&amp;nValor2=13231&amp;nValor3=90116&amp;nValor5=77395" TargetMode="External"/><Relationship Id="rId353" Type="http://schemas.openxmlformats.org/officeDocument/2006/relationships/hyperlink" Target="file:///C:\Users\mncalderon\Desktop\nrm_articulo.aspx?param1=NRA&amp;nValor1=1&amp;nValor2=13231&amp;nValor3=90116&amp;nValor5=77416" TargetMode="External"/><Relationship Id="rId374" Type="http://schemas.openxmlformats.org/officeDocument/2006/relationships/hyperlink" Target="file:///C:\Users\mncalderon\Desktop\nrm_articulo.aspx?param1=NRA&amp;nValor1=1&amp;nValor2=13231&amp;nValor3=90116&amp;nValor5=77437" TargetMode="External"/><Relationship Id="rId71" Type="http://schemas.openxmlformats.org/officeDocument/2006/relationships/hyperlink" Target="file:///C:\Users\mncalderon\Desktop\nrm_articulo.aspx?param1=NRA&amp;nValor1=1&amp;nValor2=13231&amp;nValor3=90116&amp;nValor5=77135" TargetMode="External"/><Relationship Id="rId92" Type="http://schemas.openxmlformats.org/officeDocument/2006/relationships/hyperlink" Target="file:///C:\Users\mncalderon\Desktop\nrm_articulo.aspx?param1=NRA&amp;nValor1=1&amp;nValor2=13231&amp;nValor3=90116&amp;nValor5=77156" TargetMode="External"/><Relationship Id="rId213" Type="http://schemas.openxmlformats.org/officeDocument/2006/relationships/hyperlink" Target="file:///C:\Users\mncalderon\Desktop\nrm_articulo.aspx?param1=NRA&amp;nValor1=1&amp;nValor2=13231&amp;nValor3=90116&amp;nValor5=77277" TargetMode="External"/><Relationship Id="rId234" Type="http://schemas.openxmlformats.org/officeDocument/2006/relationships/hyperlink" Target="file:///C:\Users\mncalderon\Desktop\nrm_articulo.aspx?param1=NRA&amp;nValor1=1&amp;nValor2=13231&amp;nValor3=90116&amp;nValor5=77298" TargetMode="External"/><Relationship Id="rId2" Type="http://schemas.microsoft.com/office/2007/relationships/stylesWithEffects" Target="stylesWithEffects.xml"/><Relationship Id="rId29" Type="http://schemas.openxmlformats.org/officeDocument/2006/relationships/hyperlink" Target="file:///C:\Users\mncalderon\Desktop\nrm_articulo.aspx?param1=NRA&amp;nValor1=1&amp;nValor2=13231&amp;nValor3=90116&amp;nValor5=77093" TargetMode="External"/><Relationship Id="rId255" Type="http://schemas.openxmlformats.org/officeDocument/2006/relationships/hyperlink" Target="file:///C:\Users\mncalderon\Desktop\nrm_articulo.aspx?param1=NRA&amp;nValor1=1&amp;nValor2=13231&amp;nValor3=90116&amp;nValor5=77318" TargetMode="External"/><Relationship Id="rId276" Type="http://schemas.openxmlformats.org/officeDocument/2006/relationships/hyperlink" Target="file:///C:\Users\mncalderon\Desktop\nrm_articulo.aspx?param1=NRA&amp;nValor1=1&amp;nValor2=13231&amp;nValor3=90116&amp;nValor5=77339" TargetMode="External"/><Relationship Id="rId297" Type="http://schemas.openxmlformats.org/officeDocument/2006/relationships/hyperlink" Target="file:///C:\Users\mncalderon\Desktop\nrm_articulo.aspx?param1=NRA&amp;nValor1=1&amp;nValor2=13231&amp;nValor3=90116&amp;nValor5=77361" TargetMode="External"/><Relationship Id="rId40" Type="http://schemas.openxmlformats.org/officeDocument/2006/relationships/hyperlink" Target="file:///C:\Users\mncalderon\Desktop\nrm_articulo.aspx?param1=NRA&amp;nValor1=1&amp;nValor2=13231&amp;nValor3=90116&amp;nValor5=77104" TargetMode="External"/><Relationship Id="rId115" Type="http://schemas.openxmlformats.org/officeDocument/2006/relationships/hyperlink" Target="file:///C:\Users\mncalderon\Desktop\nrm_articulo.aspx?param1=NRA&amp;nValor1=1&amp;nValor2=13231&amp;nValor3=90116&amp;nValor5=77179" TargetMode="External"/><Relationship Id="rId136" Type="http://schemas.openxmlformats.org/officeDocument/2006/relationships/hyperlink" Target="file:///C:\Users\mncalderon\Desktop\nrm_articulo.aspx?param1=NRA&amp;nValor1=1&amp;nValor2=13231&amp;nValor3=90116&amp;nValor5=77200" TargetMode="External"/><Relationship Id="rId157" Type="http://schemas.openxmlformats.org/officeDocument/2006/relationships/hyperlink" Target="file:///C:\Users\mncalderon\Desktop\nrm_articulo.aspx?param1=NRA&amp;nValor1=1&amp;nValor2=13231&amp;nValor3=90116&amp;nValor5=77221" TargetMode="External"/><Relationship Id="rId178" Type="http://schemas.openxmlformats.org/officeDocument/2006/relationships/hyperlink" Target="file:///C:\Users\mncalderon\Desktop\nrm_articulo.aspx?param1=NRA&amp;nValor1=1&amp;nValor2=13231&amp;nValor3=90116&amp;nValor5=77242" TargetMode="External"/><Relationship Id="rId301" Type="http://schemas.openxmlformats.org/officeDocument/2006/relationships/hyperlink" Target="file:///C:\Users\mncalderon\Desktop\nrm_articulo.aspx?param1=NRA&amp;nValor1=1&amp;nValor2=13231&amp;nValor3=90116&amp;nValor5=77365" TargetMode="External"/><Relationship Id="rId322" Type="http://schemas.openxmlformats.org/officeDocument/2006/relationships/hyperlink" Target="file:///C:\Users\mncalderon\Desktop\nrm_articulo.aspx?param1=NRA&amp;nValor1=1&amp;nValor2=13231&amp;nValor3=90116&amp;nValor5=77385" TargetMode="External"/><Relationship Id="rId343" Type="http://schemas.openxmlformats.org/officeDocument/2006/relationships/hyperlink" Target="file:///C:\Users\mncalderon\Desktop\nrm_articulo.aspx?param1=NRA&amp;nValor1=1&amp;nValor2=13231&amp;nValor3=90116&amp;nValor5=77406" TargetMode="External"/><Relationship Id="rId364" Type="http://schemas.openxmlformats.org/officeDocument/2006/relationships/hyperlink" Target="file:///C:\Users\mncalderon\Desktop\nrm_articulo.aspx?param1=NRA&amp;nValor1=1&amp;nValor2=13231&amp;nValor3=90116&amp;nValor5=77427" TargetMode="External"/><Relationship Id="rId61" Type="http://schemas.openxmlformats.org/officeDocument/2006/relationships/hyperlink" Target="file:///C:\Users\mncalderon\Desktop\nrm_articulo.aspx?param1=NRA&amp;nValor1=1&amp;nValor2=13231&amp;nValor3=90116&amp;nValor5=77125" TargetMode="External"/><Relationship Id="rId82" Type="http://schemas.openxmlformats.org/officeDocument/2006/relationships/hyperlink" Target="file:///C:\Users\mncalderon\Desktop\nrm_articulo.aspx?param1=NRA&amp;nValor1=1&amp;nValor2=13231&amp;nValor3=90116&amp;nValor5=77146" TargetMode="External"/><Relationship Id="rId199" Type="http://schemas.openxmlformats.org/officeDocument/2006/relationships/hyperlink" Target="file:///C:\Users\mncalderon\Desktop\nrm_articulo.aspx?param1=NRA&amp;nValor1=1&amp;nValor2=13231&amp;nValor3=90116&amp;nValor5=77263" TargetMode="External"/><Relationship Id="rId203" Type="http://schemas.openxmlformats.org/officeDocument/2006/relationships/hyperlink" Target="file:///C:\Users\mncalderon\Desktop\nrm_articulo.aspx?param1=NRA&amp;nValor1=1&amp;nValor2=13231&amp;nValor3=90116&amp;nValor5=77267" TargetMode="External"/><Relationship Id="rId19" Type="http://schemas.openxmlformats.org/officeDocument/2006/relationships/hyperlink" Target="file:///C:\Users\mncalderon\Desktop\nrm_articulo.aspx?param1=NRA&amp;nValor1=1&amp;nValor2=13231&amp;nValor3=90116&amp;nValor5=194123" TargetMode="External"/><Relationship Id="rId224" Type="http://schemas.openxmlformats.org/officeDocument/2006/relationships/hyperlink" Target="file:///C:\Users\mncalderon\Desktop\nrm_articulo.aspx?param1=NRA&amp;nValor1=1&amp;nValor2=13231&amp;nValor3=90116&amp;nValor5=77288" TargetMode="External"/><Relationship Id="rId245" Type="http://schemas.openxmlformats.org/officeDocument/2006/relationships/hyperlink" Target="file:///C:\Users\mncalderon\Desktop\nrm_articulo.aspx?param1=NRA&amp;nValor1=1&amp;nValor2=13231&amp;nValor3=90116&amp;nValor5=77309" TargetMode="External"/><Relationship Id="rId266" Type="http://schemas.openxmlformats.org/officeDocument/2006/relationships/hyperlink" Target="file:///C:\Users\mncalderon\Desktop\nrm_articulo.aspx?param1=NRA&amp;nValor1=1&amp;nValor2=13231&amp;nValor3=90116&amp;nValor5=77329" TargetMode="External"/><Relationship Id="rId287" Type="http://schemas.openxmlformats.org/officeDocument/2006/relationships/hyperlink" Target="file:///C:\Users\mncalderon\Desktop\nrm_articulo.aspx?param1=NRA&amp;nValor1=1&amp;nValor2=13231&amp;nValor3=90116&amp;nValor5=77350" TargetMode="External"/><Relationship Id="rId30" Type="http://schemas.openxmlformats.org/officeDocument/2006/relationships/hyperlink" Target="file:///C:\Users\mncalderon\Desktop\nrm_articulo.aspx?param1=NRA&amp;nValor1=1&amp;nValor2=13231&amp;nValor3=90116&amp;nValor5=77094" TargetMode="External"/><Relationship Id="rId105" Type="http://schemas.openxmlformats.org/officeDocument/2006/relationships/hyperlink" Target="file:///C:\Users\mncalderon\Desktop\nrm_articulo.aspx?param1=NRA&amp;nValor1=1&amp;nValor2=13231&amp;nValor3=90116&amp;nValor5=77169" TargetMode="External"/><Relationship Id="rId126" Type="http://schemas.openxmlformats.org/officeDocument/2006/relationships/hyperlink" Target="file:///C:\Users\mncalderon\Desktop\nrm_articulo.aspx?param1=NRA&amp;nValor1=1&amp;nValor2=13231&amp;nValor3=90116&amp;nValor5=77190" TargetMode="External"/><Relationship Id="rId147" Type="http://schemas.openxmlformats.org/officeDocument/2006/relationships/hyperlink" Target="file:///C:\Users\mncalderon\Desktop\nrm_articulo.aspx?param1=NRA&amp;nValor1=1&amp;nValor2=13231&amp;nValor3=90116&amp;nValor5=77211" TargetMode="External"/><Relationship Id="rId168" Type="http://schemas.openxmlformats.org/officeDocument/2006/relationships/hyperlink" Target="file:///C:\Users\mncalderon\Desktop\nrm_articulo.aspx?param1=NRA&amp;nValor1=1&amp;nValor2=13231&amp;nValor3=90116&amp;nValor5=77232" TargetMode="External"/><Relationship Id="rId312" Type="http://schemas.openxmlformats.org/officeDocument/2006/relationships/hyperlink" Target="file:///C:\Users\mncalderon\Desktop\nrm_articulo.aspx?param1=NRA&amp;nValor1=1&amp;nValor2=13231&amp;nValor3=90116&amp;nValor5=77375" TargetMode="External"/><Relationship Id="rId333" Type="http://schemas.openxmlformats.org/officeDocument/2006/relationships/hyperlink" Target="file:///C:\Users\mncalderon\Desktop\nrm_articulo.aspx?param1=NRA&amp;nValor1=1&amp;nValor2=13231&amp;nValor3=90116&amp;nValor5=77396" TargetMode="External"/><Relationship Id="rId354" Type="http://schemas.openxmlformats.org/officeDocument/2006/relationships/hyperlink" Target="file:///C:\Users\mncalderon\Desktop\nrm_articulo.aspx?param1=NRA&amp;nValor1=1&amp;nValor2=13231&amp;nValor3=90116&amp;nValor5=77417" TargetMode="External"/><Relationship Id="rId51" Type="http://schemas.openxmlformats.org/officeDocument/2006/relationships/hyperlink" Target="file:///C:\Users\mncalderon\Desktop\nrm_articulo.aspx?param1=NRA&amp;nValor1=1&amp;nValor2=13231&amp;nValor3=90116&amp;nValor5=77115" TargetMode="External"/><Relationship Id="rId72" Type="http://schemas.openxmlformats.org/officeDocument/2006/relationships/hyperlink" Target="file:///C:\Users\mncalderon\Desktop\nrm_articulo.aspx?param1=NRA&amp;nValor1=1&amp;nValor2=13231&amp;nValor3=90116&amp;nValor5=77136" TargetMode="External"/><Relationship Id="rId93" Type="http://schemas.openxmlformats.org/officeDocument/2006/relationships/hyperlink" Target="file:///C:\Users\mncalderon\Desktop\nrm_articulo.aspx?param1=NRA&amp;nValor1=1&amp;nValor2=13231&amp;nValor3=90116&amp;nValor5=77157" TargetMode="External"/><Relationship Id="rId189" Type="http://schemas.openxmlformats.org/officeDocument/2006/relationships/hyperlink" Target="file:///C:\Users\mncalderon\Desktop\nrm_articulo.aspx?param1=NRA&amp;nValor1=1&amp;nValor2=13231&amp;nValor3=90116&amp;nValor5=77253" TargetMode="External"/><Relationship Id="rId375" Type="http://schemas.openxmlformats.org/officeDocument/2006/relationships/hyperlink" Target="file:///C:\Users\mncalderon\Desktop\Texto%20Completo%20Norma%206227.htm" TargetMode="External"/><Relationship Id="rId3" Type="http://schemas.openxmlformats.org/officeDocument/2006/relationships/settings" Target="settings.xml"/><Relationship Id="rId214" Type="http://schemas.openxmlformats.org/officeDocument/2006/relationships/hyperlink" Target="file:///C:\Users\mncalderon\Desktop\nrm_articulo.aspx?param1=NRA&amp;nValor1=1&amp;nValor2=13231&amp;nValor3=90116&amp;nValor5=77278" TargetMode="External"/><Relationship Id="rId235" Type="http://schemas.openxmlformats.org/officeDocument/2006/relationships/hyperlink" Target="file:///C:\Users\mncalderon\Desktop\nrm_articulo.aspx?param1=NRA&amp;nValor1=1&amp;nValor2=13231&amp;nValor3=90116&amp;nValor5=77299" TargetMode="External"/><Relationship Id="rId256" Type="http://schemas.openxmlformats.org/officeDocument/2006/relationships/hyperlink" Target="file:///C:\Users\mncalderon\Desktop\nrm_articulo.aspx?param1=NRA&amp;nValor1=1&amp;nValor2=13231&amp;nValor3=90116&amp;nValor5=77319" TargetMode="External"/><Relationship Id="rId277" Type="http://schemas.openxmlformats.org/officeDocument/2006/relationships/hyperlink" Target="file:///C:\Users\mncalderon\Desktop\nrm_articulo.aspx?param1=NRA&amp;nValor1=1&amp;nValor2=13231&amp;nValor3=90116&amp;nValor5=77340" TargetMode="External"/><Relationship Id="rId298" Type="http://schemas.openxmlformats.org/officeDocument/2006/relationships/hyperlink" Target="file:///C:\Users\mncalderon\Desktop\nrm_articulo.aspx?param1=NRA&amp;nValor1=1&amp;nValor2=13231&amp;nValor3=90116&amp;nValor5=77362" TargetMode="External"/><Relationship Id="rId116" Type="http://schemas.openxmlformats.org/officeDocument/2006/relationships/hyperlink" Target="file:///C:\Users\mncalderon\Desktop\nrm_articulo.aspx?param1=NRA&amp;nValor1=1&amp;nValor2=13231&amp;nValor3=90116&amp;nValor5=77180" TargetMode="External"/><Relationship Id="rId137" Type="http://schemas.openxmlformats.org/officeDocument/2006/relationships/hyperlink" Target="file:///C:\Users\mncalderon\Desktop\nrm_articulo.aspx?param1=NRA&amp;nValor1=1&amp;nValor2=13231&amp;nValor3=90116&amp;nValor5=77201" TargetMode="External"/><Relationship Id="rId158" Type="http://schemas.openxmlformats.org/officeDocument/2006/relationships/hyperlink" Target="file:///C:\Users\mncalderon\Desktop\nrm_articulo.aspx?param1=NRA&amp;nValor1=1&amp;nValor2=13231&amp;nValor3=90116&amp;nValor5=77222" TargetMode="External"/><Relationship Id="rId302" Type="http://schemas.openxmlformats.org/officeDocument/2006/relationships/hyperlink" Target="file:///C:\Users\mncalderon\Desktop\nrm_articulo.aspx?param1=NRA&amp;nValor1=1&amp;nValor2=13231&amp;nValor3=90116&amp;nValor5=77366" TargetMode="External"/><Relationship Id="rId323" Type="http://schemas.openxmlformats.org/officeDocument/2006/relationships/hyperlink" Target="file:///C:\Users\mncalderon\Desktop\nrm_articulo.aspx?param1=NRA&amp;nValor1=1&amp;nValor2=13231&amp;nValor3=90116&amp;nValor5=77386" TargetMode="External"/><Relationship Id="rId344" Type="http://schemas.openxmlformats.org/officeDocument/2006/relationships/hyperlink" Target="file:///C:\Users\mncalderon\Desktop\nrm_articulo.aspx?param1=NRA&amp;nValor1=1&amp;nValor2=13231&amp;nValor3=90116&amp;nValor5=77407" TargetMode="External"/><Relationship Id="rId20" Type="http://schemas.openxmlformats.org/officeDocument/2006/relationships/hyperlink" Target="file:///C:\Users\mncalderon\Desktop\nrm_articulo.aspx?param1=NRA&amp;nValor1=1&amp;nValor2=13231&amp;nValor3=90116&amp;nValor5=194124" TargetMode="External"/><Relationship Id="rId41" Type="http://schemas.openxmlformats.org/officeDocument/2006/relationships/hyperlink" Target="file:///C:\Users\mncalderon\Desktop\nrm_articulo.aspx?param1=NRA&amp;nValor1=1&amp;nValor2=13231&amp;nValor3=90116&amp;nValor5=77105" TargetMode="External"/><Relationship Id="rId62" Type="http://schemas.openxmlformats.org/officeDocument/2006/relationships/hyperlink" Target="file:///C:\Users\mncalderon\Desktop\nrm_articulo.aspx?param1=NRA&amp;nValor1=1&amp;nValor2=13231&amp;nValor3=90116&amp;nValor5=77126" TargetMode="External"/><Relationship Id="rId83" Type="http://schemas.openxmlformats.org/officeDocument/2006/relationships/hyperlink" Target="file:///C:\Users\mncalderon\Desktop\nrm_articulo.aspx?param1=NRA&amp;nValor1=1&amp;nValor2=13231&amp;nValor3=90116&amp;nValor5=77147" TargetMode="External"/><Relationship Id="rId179" Type="http://schemas.openxmlformats.org/officeDocument/2006/relationships/hyperlink" Target="file:///C:\Users\mncalderon\Desktop\nrm_articulo.aspx?param1=NRA&amp;nValor1=1&amp;nValor2=13231&amp;nValor3=90116&amp;nValor5=77243" TargetMode="External"/><Relationship Id="rId365" Type="http://schemas.openxmlformats.org/officeDocument/2006/relationships/hyperlink" Target="file:///C:\Users\mncalderon\Desktop\nrm_articulo.aspx?param1=NRA&amp;nValor1=1&amp;nValor2=13231&amp;nValor3=90116&amp;nValor5=77428" TargetMode="External"/><Relationship Id="rId190" Type="http://schemas.openxmlformats.org/officeDocument/2006/relationships/hyperlink" Target="file:///C:\Users\mncalderon\Desktop\nrm_articulo.aspx?param1=NRA&amp;nValor1=1&amp;nValor2=13231&amp;nValor3=90116&amp;nValor5=77254" TargetMode="External"/><Relationship Id="rId204" Type="http://schemas.openxmlformats.org/officeDocument/2006/relationships/hyperlink" Target="file:///C:\Users\mncalderon\Desktop\nrm_articulo.aspx?param1=NRA&amp;nValor1=1&amp;nValor2=13231&amp;nValor3=90116&amp;nValor5=77268" TargetMode="External"/><Relationship Id="rId225" Type="http://schemas.openxmlformats.org/officeDocument/2006/relationships/hyperlink" Target="file:///C:\Users\mncalderon\Desktop\nrm_articulo.aspx?param1=NRA&amp;nValor1=1&amp;nValor2=13231&amp;nValor3=90116&amp;nValor5=77289" TargetMode="External"/><Relationship Id="rId246" Type="http://schemas.openxmlformats.org/officeDocument/2006/relationships/hyperlink" Target="file:///C:\Users\mncalderon\Desktop\nrm_articulo.aspx?param1=NRA&amp;nValor1=1&amp;nValor2=13231&amp;nValor3=90116&amp;nValor5=77310" TargetMode="External"/><Relationship Id="rId267" Type="http://schemas.openxmlformats.org/officeDocument/2006/relationships/hyperlink" Target="file:///C:\Users\mncalderon\Desktop\nrm_articulo.aspx?param1=NRA&amp;nValor1=1&amp;nValor2=13231&amp;nValor3=90116&amp;nValor5=77330" TargetMode="External"/><Relationship Id="rId288" Type="http://schemas.openxmlformats.org/officeDocument/2006/relationships/hyperlink" Target="file:///C:\Users\mncalderon\Desktop\nrm_articulo.aspx?param1=NRA&amp;nValor1=1&amp;nValor2=13231&amp;nValor3=90116&amp;nValor5=77351" TargetMode="External"/><Relationship Id="rId106" Type="http://schemas.openxmlformats.org/officeDocument/2006/relationships/hyperlink" Target="file:///C:\Users\mncalderon\Desktop\nrm_articulo.aspx?param1=NRA&amp;nValor1=1&amp;nValor2=13231&amp;nValor3=90116&amp;nValor5=77171" TargetMode="External"/><Relationship Id="rId127" Type="http://schemas.openxmlformats.org/officeDocument/2006/relationships/hyperlink" Target="file:///C:\Users\mncalderon\Desktop\nrm_articulo.aspx?param1=NRA&amp;nValor1=1&amp;nValor2=13231&amp;nValor3=90116&amp;nValor5=77191" TargetMode="External"/><Relationship Id="rId313" Type="http://schemas.openxmlformats.org/officeDocument/2006/relationships/hyperlink" Target="file:///C:\Users\mncalderon\Desktop\nrm_articulo.aspx?param1=NRA&amp;nValor1=1&amp;nValor2=13231&amp;nValor3=90116&amp;nValor5=77376" TargetMode="External"/><Relationship Id="rId10" Type="http://schemas.openxmlformats.org/officeDocument/2006/relationships/hyperlink" Target="file:///C:\Users\mncalderon\Desktop\nrm_articulo.aspx?param1=NRA&amp;nValor1=1&amp;nValor2=13231&amp;nValor3=90116&amp;nValor5=77074" TargetMode="External"/><Relationship Id="rId31" Type="http://schemas.openxmlformats.org/officeDocument/2006/relationships/hyperlink" Target="file:///C:\Users\mncalderon\Desktop\nrm_articulo.aspx?param1=NRA&amp;nValor1=1&amp;nValor2=13231&amp;nValor3=90116&amp;nValor5=77095" TargetMode="External"/><Relationship Id="rId52" Type="http://schemas.openxmlformats.org/officeDocument/2006/relationships/hyperlink" Target="file:///C:\Users\mncalderon\Desktop\nrm_articulo.aspx?param1=NRA&amp;nValor1=1&amp;nValor2=13231&amp;nValor3=90116&amp;nValor5=77116" TargetMode="External"/><Relationship Id="rId73" Type="http://schemas.openxmlformats.org/officeDocument/2006/relationships/hyperlink" Target="file:///C:\Users\mncalderon\Desktop\nrm_articulo.aspx?param1=NRA&amp;nValor1=1&amp;nValor2=13231&amp;nValor3=90116&amp;nValor5=77137" TargetMode="External"/><Relationship Id="rId94" Type="http://schemas.openxmlformats.org/officeDocument/2006/relationships/hyperlink" Target="file:///C:\Users\mncalderon\Desktop\nrm_articulo.aspx?param1=NRA&amp;nValor1=1&amp;nValor2=13231&amp;nValor3=90116&amp;nValor5=77158" TargetMode="External"/><Relationship Id="rId148" Type="http://schemas.openxmlformats.org/officeDocument/2006/relationships/hyperlink" Target="file:///C:\Users\mncalderon\Desktop\nrm_articulo.aspx?param1=NRA&amp;nValor1=1&amp;nValor2=13231&amp;nValor3=90116&amp;nValor5=77212" TargetMode="External"/><Relationship Id="rId169" Type="http://schemas.openxmlformats.org/officeDocument/2006/relationships/hyperlink" Target="file:///C:\Users\mncalderon\Desktop\nrm_articulo.aspx?param1=NRA&amp;nValor1=1&amp;nValor2=13231&amp;nValor3=90116&amp;nValor5=77233" TargetMode="External"/><Relationship Id="rId334" Type="http://schemas.openxmlformats.org/officeDocument/2006/relationships/hyperlink" Target="file:///C:\Users\mncalderon\Desktop\nrm_articulo.aspx?param1=NRA&amp;nValor1=1&amp;nValor2=13231&amp;nValor3=90116&amp;nValor5=77397" TargetMode="External"/><Relationship Id="rId355" Type="http://schemas.openxmlformats.org/officeDocument/2006/relationships/hyperlink" Target="file:///C:\Users\mncalderon\Desktop\nrm_articulo.aspx?param1=NRA&amp;nValor1=1&amp;nValor2=13231&amp;nValor3=90116&amp;nValor5=77418" TargetMode="External"/><Relationship Id="rId37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220</Pages>
  <Words>34333</Words>
  <Characters>188835</Characters>
  <Application>Microsoft Office Word</Application>
  <DocSecurity>0</DocSecurity>
  <Lines>1573</Lines>
  <Paragraphs>445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2015-11-05T20:37:00Z</dcterms:created>
  <dcterms:modified xsi:type="dcterms:W3CDTF">2015-11-05T20:39:00Z</dcterms:modified>
</cp:coreProperties>
</file>